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CBC6A9D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905325">
              <w:rPr>
                <w:rFonts w:ascii="Arial" w:hAnsi="Arial"/>
                <w:sz w:val="22"/>
                <w:szCs w:val="22"/>
              </w:rPr>
              <w:t>47</w:t>
            </w:r>
            <w:r w:rsidR="0064491A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 xml:space="preserve">Upgrade </w:t>
            </w:r>
            <w:r w:rsidR="00905325">
              <w:rPr>
                <w:rFonts w:ascii="Arial" w:hAnsi="Arial"/>
                <w:sz w:val="22"/>
                <w:szCs w:val="22"/>
              </w:rPr>
              <w:t>FileNet 5.2.1.6</w:t>
            </w:r>
          </w:p>
          <w:p w14:paraId="00232641" w14:textId="229F02E7" w:rsidR="00393EC8" w:rsidRPr="00F86CCD" w:rsidRDefault="00EE36BC" w:rsidP="00736A4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 w:cs="Arial"/>
                <w:sz w:val="22"/>
                <w:szCs w:val="22"/>
              </w:rPr>
              <w:t>1</w:t>
            </w:r>
            <w:r w:rsidR="00736A4A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905325">
              <w:rPr>
                <w:rFonts w:ascii="Arial" w:hAnsi="Arial" w:cs="Arial"/>
                <w:sz w:val="22"/>
                <w:szCs w:val="22"/>
              </w:rPr>
              <w:t>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5F114F63" w:rsidR="00393EC8" w:rsidRPr="00F86CCD" w:rsidRDefault="00393EC8" w:rsidP="009053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/>
                <w:sz w:val="22"/>
                <w:szCs w:val="22"/>
              </w:rPr>
              <w:t>Dean Wyley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7B23B7A" w:rsidR="00393EC8" w:rsidRPr="00642381" w:rsidRDefault="005844CB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</w:t>
            </w:r>
            <w:r w:rsidR="0090532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5594A649" w:rsidR="00393EC8" w:rsidRPr="00642381" w:rsidRDefault="00A65616" w:rsidP="009053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05325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0ABCFDE0" w:rsidR="00393EC8" w:rsidRPr="00642381" w:rsidRDefault="00DD02C2" w:rsidP="009053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05325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54B1C25" w:rsidR="00393EC8" w:rsidRPr="0082106A" w:rsidRDefault="00393EC8" w:rsidP="008542E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42EA">
              <w:rPr>
                <w:rFonts w:ascii="Arial" w:hAnsi="Arial" w:cs="Arial"/>
                <w:sz w:val="22"/>
                <w:szCs w:val="22"/>
              </w:rPr>
              <w:t xml:space="preserve">We are current on </w:t>
            </w:r>
            <w:r w:rsidR="00905325">
              <w:rPr>
                <w:rFonts w:ascii="Arial" w:hAnsi="Arial"/>
                <w:sz w:val="22"/>
                <w:szCs w:val="22"/>
              </w:rPr>
              <w:t xml:space="preserve">FileNet 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version </w:t>
            </w:r>
            <w:r w:rsidR="00905325">
              <w:rPr>
                <w:rFonts w:ascii="Arial" w:hAnsi="Arial"/>
                <w:sz w:val="22"/>
                <w:szCs w:val="22"/>
              </w:rPr>
              <w:t>5.2.1.6</w:t>
            </w:r>
            <w:r w:rsidR="008542EA">
              <w:rPr>
                <w:rFonts w:ascii="Arial" w:hAnsi="Arial"/>
                <w:sz w:val="22"/>
                <w:szCs w:val="22"/>
              </w:rPr>
              <w:t xml:space="preserve">. IBM won’t support this version past 04/30/2022. This project’s purpose is to upgrade to FileNet version 5.5.x. The target version will be selected after consultation with the selected implementation vendor. </w:t>
            </w:r>
          </w:p>
        </w:tc>
      </w:tr>
      <w:tr w:rsidR="001D08C2" w:rsidRPr="00642381" w14:paraId="1735C8F8" w14:textId="77777777" w:rsidTr="0090532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467F61C9" w:rsidR="001D08C2" w:rsidRPr="00B7460C" w:rsidRDefault="00905325" w:rsidP="005A1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2447F4F2" w:rsidR="00C2428B" w:rsidRDefault="00905325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project initiation</w:t>
            </w:r>
          </w:p>
        </w:tc>
        <w:tc>
          <w:tcPr>
            <w:tcW w:w="500" w:type="pct"/>
          </w:tcPr>
          <w:p w14:paraId="378CEC17" w14:textId="7851AFD1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531" w:type="pct"/>
          </w:tcPr>
          <w:p w14:paraId="3449F850" w14:textId="5D2A2B8E" w:rsidR="00C2428B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14C7D342" w14:textId="7B50128D" w:rsidR="00C2428B" w:rsidRDefault="00EA71A4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09/09/2021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472D562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1E427D1" w14:textId="77777777" w:rsidTr="00DC5A2D">
        <w:trPr>
          <w:trHeight w:val="272"/>
        </w:trPr>
        <w:tc>
          <w:tcPr>
            <w:tcW w:w="1593" w:type="pct"/>
          </w:tcPr>
          <w:p w14:paraId="294FF8AC" w14:textId="56D04734" w:rsidR="00DD564A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Bring in implementation vendor</w:t>
            </w:r>
          </w:p>
        </w:tc>
        <w:tc>
          <w:tcPr>
            <w:tcW w:w="500" w:type="pct"/>
          </w:tcPr>
          <w:p w14:paraId="7C039AE0" w14:textId="554163A6" w:rsidR="00DD564A" w:rsidRDefault="00AF295F" w:rsidP="00AF2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8/17/2021</w:t>
            </w:r>
          </w:p>
        </w:tc>
        <w:tc>
          <w:tcPr>
            <w:tcW w:w="531" w:type="pct"/>
          </w:tcPr>
          <w:p w14:paraId="31596CA7" w14:textId="0132C43E" w:rsidR="00DD564A" w:rsidRDefault="00AF295F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11/15/2021</w:t>
            </w:r>
          </w:p>
        </w:tc>
        <w:tc>
          <w:tcPr>
            <w:tcW w:w="469" w:type="pct"/>
          </w:tcPr>
          <w:p w14:paraId="4EA9FE16" w14:textId="0595F4EA" w:rsidR="00DD564A" w:rsidRDefault="00305760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11/22/2021</w:t>
            </w:r>
          </w:p>
        </w:tc>
        <w:tc>
          <w:tcPr>
            <w:tcW w:w="469" w:type="pct"/>
          </w:tcPr>
          <w:p w14:paraId="6A856D67" w14:textId="7CF8CE4F" w:rsidR="00DD564A" w:rsidRDefault="00305760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BC2F956" w14:textId="53BACF8D" w:rsidR="00DD564A" w:rsidRDefault="00305760" w:rsidP="00736A4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Contract fully executed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2E6FFDE" w:rsidR="00434E23" w:rsidRDefault="00905325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  <w:tc>
          <w:tcPr>
            <w:tcW w:w="500" w:type="pct"/>
          </w:tcPr>
          <w:p w14:paraId="5F15F8DA" w14:textId="54FF6166" w:rsidR="00434E23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68F8B7DB" w14:textId="56775E79" w:rsidR="00434E23" w:rsidRDefault="00DD564A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322FE32" w14:textId="3C90201C" w:rsidR="00434E23" w:rsidRDefault="00434E23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8B245A5" w14:textId="6A95E664" w:rsidR="00434E23" w:rsidRDefault="005A11DC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E7156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33938597" w:rsidR="00434E23" w:rsidRDefault="00434E23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5325" w:rsidRPr="00642381" w14:paraId="047834EE" w14:textId="77777777" w:rsidTr="00DC5A2D">
        <w:trPr>
          <w:trHeight w:val="272"/>
        </w:trPr>
        <w:tc>
          <w:tcPr>
            <w:tcW w:w="1593" w:type="pct"/>
          </w:tcPr>
          <w:p w14:paraId="4EE4B221" w14:textId="31735828" w:rsidR="00905325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Gather </w:t>
            </w:r>
            <w:r w:rsidR="00305760">
              <w:rPr>
                <w:rFonts w:ascii="Arial" w:hAnsi="Arial" w:cs="Arial"/>
                <w:color w:val="000000"/>
                <w:sz w:val="22"/>
                <w:szCs w:val="22"/>
              </w:rPr>
              <w:t xml:space="preserve">high-level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requirements</w:t>
            </w:r>
          </w:p>
        </w:tc>
        <w:tc>
          <w:tcPr>
            <w:tcW w:w="500" w:type="pct"/>
          </w:tcPr>
          <w:p w14:paraId="3692687E" w14:textId="17CF56A9" w:rsidR="00905325" w:rsidRDefault="00EB298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10/5/2021</w:t>
            </w:r>
          </w:p>
        </w:tc>
        <w:tc>
          <w:tcPr>
            <w:tcW w:w="531" w:type="pct"/>
          </w:tcPr>
          <w:p w14:paraId="29BF6EB6" w14:textId="1503FAF3" w:rsidR="00905325" w:rsidRDefault="00EB2986" w:rsidP="00E5095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</w:t>
            </w:r>
            <w:r w:rsidR="00E5095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69" w:type="pct"/>
          </w:tcPr>
          <w:p w14:paraId="3006F3CA" w14:textId="77777777" w:rsidR="00905325" w:rsidRDefault="00905325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5C364A7" w14:textId="1FA1BC9B" w:rsidR="00905325" w:rsidRDefault="00305760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3F90D19" w14:textId="2C76EEC8" w:rsidR="00905325" w:rsidRDefault="00EB2986" w:rsidP="0030576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Gathered high-level business requirements </w:t>
            </w:r>
            <w:r w:rsidR="00305760">
              <w:rPr>
                <w:rFonts w:ascii="Arial" w:hAnsi="Arial" w:cs="Arial"/>
                <w:color w:val="000000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twelve applications.</w:t>
            </w:r>
          </w:p>
        </w:tc>
      </w:tr>
      <w:tr w:rsidR="00DD564A" w:rsidRPr="00642381" w14:paraId="7A965A5A" w14:textId="77777777" w:rsidTr="00DC5A2D">
        <w:trPr>
          <w:trHeight w:val="272"/>
        </w:trPr>
        <w:tc>
          <w:tcPr>
            <w:tcW w:w="1593" w:type="pct"/>
          </w:tcPr>
          <w:p w14:paraId="7D6781F0" w14:textId="61172BE9" w:rsidR="00DD564A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work breakdown structure (WBS)</w:t>
            </w:r>
          </w:p>
        </w:tc>
        <w:tc>
          <w:tcPr>
            <w:tcW w:w="500" w:type="pct"/>
          </w:tcPr>
          <w:p w14:paraId="06F0C7F5" w14:textId="186DF301" w:rsidR="00DD564A" w:rsidRDefault="00DD564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E33A78B" w14:textId="46F75EDB" w:rsidR="00DD564A" w:rsidRDefault="00DD564A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EAF5968" w14:textId="77777777" w:rsidR="00DD564A" w:rsidRDefault="00DD564A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805E9C9" w14:textId="165129F2" w:rsidR="00DD564A" w:rsidRDefault="00DD564A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5E6995E" w14:textId="77777777" w:rsidR="00DD564A" w:rsidRDefault="00DD564A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14FBFB46" w14:textId="77777777" w:rsidTr="00DC5A2D">
        <w:trPr>
          <w:trHeight w:val="272"/>
        </w:trPr>
        <w:tc>
          <w:tcPr>
            <w:tcW w:w="1593" w:type="pct"/>
          </w:tcPr>
          <w:p w14:paraId="0F337C0E" w14:textId="5A1EB323" w:rsidR="00DD564A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schedule</w:t>
            </w:r>
          </w:p>
        </w:tc>
        <w:tc>
          <w:tcPr>
            <w:tcW w:w="500" w:type="pct"/>
          </w:tcPr>
          <w:p w14:paraId="452AD231" w14:textId="5304382A" w:rsidR="00DD564A" w:rsidRDefault="00DD564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16CE88FB" w14:textId="2FFC0F8C" w:rsidR="00DD564A" w:rsidRDefault="00DD564A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C69BD3C" w14:textId="77777777" w:rsidR="00DD564A" w:rsidRDefault="00DD564A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8D552D" w14:textId="2C133CE6" w:rsidR="00DD564A" w:rsidRDefault="00DD564A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C0989E4" w14:textId="77777777" w:rsidR="00DD564A" w:rsidRDefault="00DD564A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D564A" w:rsidRPr="00642381" w14:paraId="27A18B32" w14:textId="77777777" w:rsidTr="00DC5A2D">
        <w:trPr>
          <w:trHeight w:val="272"/>
        </w:trPr>
        <w:tc>
          <w:tcPr>
            <w:tcW w:w="1593" w:type="pct"/>
          </w:tcPr>
          <w:p w14:paraId="342155F2" w14:textId="38834DD3" w:rsidR="00DD564A" w:rsidRDefault="00DD564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Install and configure FileNet in sandbox environment</w:t>
            </w:r>
          </w:p>
        </w:tc>
        <w:tc>
          <w:tcPr>
            <w:tcW w:w="500" w:type="pct"/>
          </w:tcPr>
          <w:p w14:paraId="7DEB04F8" w14:textId="6F680318" w:rsidR="00DD564A" w:rsidRDefault="00DD564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C2A990D" w14:textId="35BEDEA3" w:rsidR="00DD564A" w:rsidRDefault="00BB639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93E6469" w14:textId="77777777" w:rsidR="00DD564A" w:rsidRDefault="00DD564A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99EDE11" w14:textId="20B583E8" w:rsidR="00DD564A" w:rsidRDefault="00305760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EBA2EC8" w14:textId="1B76C14C" w:rsidR="00DD564A" w:rsidRDefault="00305760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This task is canceled.</w:t>
            </w:r>
          </w:p>
        </w:tc>
      </w:tr>
      <w:tr w:rsidR="00BB639B" w:rsidRPr="00642381" w14:paraId="73A3E65C" w14:textId="77777777" w:rsidTr="00DC5A2D">
        <w:trPr>
          <w:trHeight w:val="272"/>
        </w:trPr>
        <w:tc>
          <w:tcPr>
            <w:tcW w:w="1593" w:type="pct"/>
          </w:tcPr>
          <w:p w14:paraId="17A02F9E" w14:textId="25E4C2D3" w:rsidR="00BB639B" w:rsidRDefault="00BB639B" w:rsidP="007F024E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Add </w:t>
            </w:r>
            <w:r w:rsidR="007F024E">
              <w:rPr>
                <w:rFonts w:ascii="Arial" w:hAnsi="Arial" w:cs="Arial"/>
                <w:color w:val="000000"/>
                <w:sz w:val="22"/>
                <w:szCs w:val="22"/>
              </w:rPr>
              <w:t>sample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content to FileNet in sandbox</w:t>
            </w:r>
          </w:p>
        </w:tc>
        <w:tc>
          <w:tcPr>
            <w:tcW w:w="500" w:type="pct"/>
          </w:tcPr>
          <w:p w14:paraId="774F91D8" w14:textId="31B67F63" w:rsidR="00BB639B" w:rsidRDefault="00BB639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429AF651" w14:textId="465EDDC5" w:rsidR="00BB639B" w:rsidRDefault="00BB639B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DE85C2A" w14:textId="77777777" w:rsidR="00BB639B" w:rsidRDefault="00BB639B" w:rsidP="005A11D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66248FD2" w14:textId="7DE820B3" w:rsidR="00BB639B" w:rsidRDefault="00BB639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3AE5FF4" w14:textId="77777777" w:rsidR="00BB639B" w:rsidRDefault="00BB639B" w:rsidP="00AF295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72B7" w:rsidRPr="00642381" w14:paraId="013E6622" w14:textId="77777777" w:rsidTr="00DC5A2D">
        <w:trPr>
          <w:trHeight w:val="272"/>
        </w:trPr>
        <w:tc>
          <w:tcPr>
            <w:tcW w:w="1593" w:type="pct"/>
          </w:tcPr>
          <w:p w14:paraId="3BA383CB" w14:textId="67351EA6" w:rsidR="00D372B7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Install 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FileNet in development environment</w:t>
            </w:r>
          </w:p>
        </w:tc>
        <w:tc>
          <w:tcPr>
            <w:tcW w:w="500" w:type="pct"/>
          </w:tcPr>
          <w:p w14:paraId="0B03C5F6" w14:textId="6F29D762" w:rsidR="00D372B7" w:rsidRDefault="00905325" w:rsidP="00D04B4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2ACE1F39" w14:textId="4559BE39" w:rsidR="00D372B7" w:rsidRDefault="00DD564A" w:rsidP="00BA3031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09091AB" w14:textId="5EF69B87" w:rsidR="00D372B7" w:rsidRDefault="00D372B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5311D4C" w14:textId="1A98BF73" w:rsidR="00D372B7" w:rsidRDefault="00DD564A" w:rsidP="00F40EF2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83DADB9" w14:textId="77777777" w:rsidR="00D372B7" w:rsidRDefault="00D372B7" w:rsidP="00BA3031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5325" w:rsidRPr="00642381" w14:paraId="3CC2DDE2" w14:textId="77777777" w:rsidTr="00DC5A2D">
        <w:trPr>
          <w:trHeight w:val="272"/>
        </w:trPr>
        <w:tc>
          <w:tcPr>
            <w:tcW w:w="1593" w:type="pct"/>
          </w:tcPr>
          <w:p w14:paraId="4BD6ECA0" w14:textId="3E88C331" w:rsidR="00905325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Migrate development environment content</w:t>
            </w:r>
          </w:p>
        </w:tc>
        <w:tc>
          <w:tcPr>
            <w:tcW w:w="500" w:type="pct"/>
          </w:tcPr>
          <w:p w14:paraId="0F408C98" w14:textId="1DB3FD55" w:rsidR="00905325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A5E6E39" w14:textId="312BD8AD" w:rsidR="00905325" w:rsidRDefault="00DD564A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53B753BA" w14:textId="77777777" w:rsidR="00905325" w:rsidRDefault="00905325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B13EA4D" w14:textId="11C034C5" w:rsidR="00905325" w:rsidRDefault="00DD564A" w:rsidP="00315F2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6105CC0" w14:textId="77777777" w:rsidR="00905325" w:rsidRDefault="00905325" w:rsidP="005A11D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F2" w:rsidRPr="00642381" w14:paraId="7037DD5D" w14:textId="77777777" w:rsidTr="00DC5A2D">
        <w:trPr>
          <w:trHeight w:val="272"/>
        </w:trPr>
        <w:tc>
          <w:tcPr>
            <w:tcW w:w="1593" w:type="pct"/>
          </w:tcPr>
          <w:p w14:paraId="13B19B45" w14:textId="7FB55117" w:rsidR="00F40EF2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unit testing</w:t>
            </w:r>
          </w:p>
        </w:tc>
        <w:tc>
          <w:tcPr>
            <w:tcW w:w="500" w:type="pct"/>
          </w:tcPr>
          <w:p w14:paraId="1F9E55CC" w14:textId="1E76F541" w:rsidR="00F40EF2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184E41A3" w14:textId="2515F0E3" w:rsidR="00F40EF2" w:rsidRDefault="00DD564A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D38CB7B" w14:textId="77777777" w:rsidR="00F40EF2" w:rsidRDefault="00F40EF2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56E2E92D" w14:textId="51890DFC" w:rsidR="00F40EF2" w:rsidRDefault="00DD564A" w:rsidP="00315F2C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F40EF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1845BA" w14:textId="71C59EE9" w:rsidR="00F40EF2" w:rsidRDefault="00F40EF2" w:rsidP="005A11D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988B8A1" w:rsidR="00434E23" w:rsidRDefault="00905325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Install 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FileNet in test environment</w:t>
            </w:r>
          </w:p>
        </w:tc>
        <w:tc>
          <w:tcPr>
            <w:tcW w:w="500" w:type="pct"/>
          </w:tcPr>
          <w:p w14:paraId="3D0A6B17" w14:textId="1C64C5A6" w:rsidR="00434E23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BB30E3" w14:textId="2714AF0E" w:rsidR="00434E23" w:rsidRDefault="00DD564A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7AAF9A4" w14:textId="1148B559" w:rsidR="00434E23" w:rsidRDefault="00434E2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2BEB7725" w:rsidR="00434E23" w:rsidRDefault="00DD564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956DA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0FAFFF66" w:rsidR="00434E23" w:rsidRDefault="00434E23" w:rsidP="00D04B4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5325" w:rsidRPr="00642381" w14:paraId="18393914" w14:textId="77777777" w:rsidTr="00DC5A2D">
        <w:trPr>
          <w:trHeight w:val="272"/>
        </w:trPr>
        <w:tc>
          <w:tcPr>
            <w:tcW w:w="1593" w:type="pct"/>
          </w:tcPr>
          <w:p w14:paraId="6D66D2A6" w14:textId="17795D8E" w:rsidR="00905325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Migrate test environment content</w:t>
            </w:r>
          </w:p>
        </w:tc>
        <w:tc>
          <w:tcPr>
            <w:tcW w:w="500" w:type="pct"/>
          </w:tcPr>
          <w:p w14:paraId="1CAC221E" w14:textId="0A3B1F39" w:rsidR="00905325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12A59D76" w14:textId="297E3FAA" w:rsidR="00905325" w:rsidRDefault="00DD564A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696730F" w14:textId="77777777" w:rsidR="00905325" w:rsidRDefault="00905325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4C8F353" w14:textId="3608ACE3" w:rsidR="00905325" w:rsidRDefault="00DD564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C2B67C8" w14:textId="77777777" w:rsidR="00905325" w:rsidRDefault="00905325" w:rsidP="00D04B4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024E" w:rsidRPr="00642381" w14:paraId="7AAF0C3C" w14:textId="77777777" w:rsidTr="00DC5A2D">
        <w:trPr>
          <w:trHeight w:val="272"/>
        </w:trPr>
        <w:tc>
          <w:tcPr>
            <w:tcW w:w="1593" w:type="pct"/>
          </w:tcPr>
          <w:p w14:paraId="7E41DE83" w14:textId="2EE2D025" w:rsidR="007F024E" w:rsidRDefault="007F024E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system testing</w:t>
            </w:r>
          </w:p>
        </w:tc>
        <w:tc>
          <w:tcPr>
            <w:tcW w:w="500" w:type="pct"/>
          </w:tcPr>
          <w:p w14:paraId="40023BF4" w14:textId="16321A1C" w:rsidR="007F024E" w:rsidRDefault="007F024E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0C2DCED" w14:textId="32922957" w:rsidR="007F024E" w:rsidRDefault="007F024E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EA24F68" w14:textId="77777777" w:rsidR="007F024E" w:rsidRDefault="007F024E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3CD246A" w14:textId="22AF4461" w:rsidR="007F024E" w:rsidRDefault="007F024E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FFAFC55" w14:textId="77777777" w:rsidR="007F024E" w:rsidRDefault="007F024E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04B4C" w:rsidRPr="00642381" w14:paraId="5E886DD2" w14:textId="77777777" w:rsidTr="00DC5A2D">
        <w:trPr>
          <w:trHeight w:val="272"/>
        </w:trPr>
        <w:tc>
          <w:tcPr>
            <w:tcW w:w="1593" w:type="pct"/>
          </w:tcPr>
          <w:p w14:paraId="36745CE9" w14:textId="3A5E12B6" w:rsidR="00D04B4C" w:rsidRDefault="00905325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user acceptance testing (UAT)</w:t>
            </w:r>
          </w:p>
        </w:tc>
        <w:tc>
          <w:tcPr>
            <w:tcW w:w="500" w:type="pct"/>
          </w:tcPr>
          <w:p w14:paraId="291D2938" w14:textId="298F1DED" w:rsidR="00D04B4C" w:rsidRDefault="0090532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EC30343" w14:textId="6ACED5A8" w:rsidR="00D04B4C" w:rsidRDefault="00DD564A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A610AD6" w14:textId="772BD4F2" w:rsidR="00D04B4C" w:rsidRDefault="00D04B4C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7E9AA5A" w14:textId="375C3AD9" w:rsidR="00D04B4C" w:rsidRDefault="00D04B4C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392D37" w14:textId="1F6FA49E" w:rsidR="00D04B4C" w:rsidRDefault="00D04B4C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4B6D" w:rsidRPr="00642381" w14:paraId="292524A8" w14:textId="77777777" w:rsidTr="00DC5A2D">
        <w:trPr>
          <w:trHeight w:val="272"/>
        </w:trPr>
        <w:tc>
          <w:tcPr>
            <w:tcW w:w="1593" w:type="pct"/>
          </w:tcPr>
          <w:p w14:paraId="5C7BA5B7" w14:textId="616BD665" w:rsidR="00454B6D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Install </w:t>
            </w:r>
            <w:r w:rsidR="00DD564A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configure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FileNet in production environment</w:t>
            </w:r>
          </w:p>
        </w:tc>
        <w:tc>
          <w:tcPr>
            <w:tcW w:w="500" w:type="pct"/>
          </w:tcPr>
          <w:p w14:paraId="0E914376" w14:textId="50D75CFF" w:rsidR="00454B6D" w:rsidRDefault="00905325" w:rsidP="00315F2C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5D5C182" w14:textId="7CF03DEB" w:rsidR="00454B6D" w:rsidRDefault="00DD564A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46D888C" w14:textId="1E93B609" w:rsidR="00454B6D" w:rsidRDefault="00454B6D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91C2121" w14:textId="03ABBDCD" w:rsidR="00454B6D" w:rsidRDefault="00DD564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54B6D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672FA04A" w14:textId="77777777" w:rsidR="00454B6D" w:rsidRDefault="00454B6D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491A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0E2F3112" w:rsidR="0064491A" w:rsidRDefault="00905325" w:rsidP="0090532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Migrate production environment content</w:t>
            </w:r>
          </w:p>
        </w:tc>
        <w:tc>
          <w:tcPr>
            <w:tcW w:w="500" w:type="pct"/>
          </w:tcPr>
          <w:p w14:paraId="7BD274CF" w14:textId="690C1416" w:rsidR="0064491A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D8231B" w14:textId="178D0A81" w:rsidR="0064491A" w:rsidRDefault="00DD564A" w:rsidP="00DF17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5C7B108" w14:textId="6DB1506A" w:rsidR="0064491A" w:rsidRDefault="0064491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8DF3ACC" w14:textId="1D7C8B15" w:rsidR="0064491A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2F3B99DD" w:rsidR="0064491A" w:rsidRDefault="0064491A" w:rsidP="00D04B4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428B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41EAD5E0" w:rsidR="00C2428B" w:rsidRDefault="00905325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go live activities</w:t>
            </w:r>
          </w:p>
        </w:tc>
        <w:tc>
          <w:tcPr>
            <w:tcW w:w="500" w:type="pct"/>
          </w:tcPr>
          <w:p w14:paraId="7A328A40" w14:textId="3404E46B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FEEC536" w14:textId="6A3DFCC6" w:rsidR="00C2428B" w:rsidRDefault="00DD564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610B483" w14:textId="277616A5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9E9BDDC" w14:textId="6D905C26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7C0CE04B" w:rsidR="00C2428B" w:rsidRDefault="00C2428B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305760" w:rsidRPr="00642381" w14:paraId="34391E63" w14:textId="77777777" w:rsidTr="000875A9">
        <w:trPr>
          <w:trHeight w:val="345"/>
        </w:trPr>
        <w:tc>
          <w:tcPr>
            <w:tcW w:w="438" w:type="pct"/>
          </w:tcPr>
          <w:p w14:paraId="698C0749" w14:textId="432C8AAF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0319A086" w:rsidR="00305760" w:rsidRPr="00DD564A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Gathered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high-level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requirements on FileNet-integrated business applications</w:t>
            </w:r>
          </w:p>
        </w:tc>
        <w:tc>
          <w:tcPr>
            <w:tcW w:w="2403" w:type="pct"/>
            <w:shd w:val="clear" w:color="auto" w:fill="auto"/>
          </w:tcPr>
          <w:p w14:paraId="585E4991" w14:textId="07F61125" w:rsidR="00305760" w:rsidRPr="00DD564A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Define unit tests for FileNet-integrated business applications</w:t>
            </w:r>
          </w:p>
        </w:tc>
      </w:tr>
      <w:tr w:rsidR="00305760" w:rsidRPr="00642381" w14:paraId="30683770" w14:textId="77777777" w:rsidTr="000875A9">
        <w:trPr>
          <w:trHeight w:val="345"/>
        </w:trPr>
        <w:tc>
          <w:tcPr>
            <w:tcW w:w="438" w:type="pct"/>
          </w:tcPr>
          <w:p w14:paraId="373A8CC6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5C376135" w14:textId="0A170A4A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Executed vendor contract</w:t>
            </w:r>
          </w:p>
        </w:tc>
        <w:tc>
          <w:tcPr>
            <w:tcW w:w="2403" w:type="pct"/>
            <w:shd w:val="clear" w:color="auto" w:fill="auto"/>
          </w:tcPr>
          <w:p w14:paraId="5399052B" w14:textId="5E6AF97B" w:rsidR="00305760" w:rsidRPr="00DD564A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Conduct kick-off meeting with vendor.</w:t>
            </w:r>
          </w:p>
        </w:tc>
      </w:tr>
      <w:tr w:rsidR="00305760" w:rsidRPr="00642381" w14:paraId="293628EC" w14:textId="77777777" w:rsidTr="000875A9">
        <w:trPr>
          <w:trHeight w:val="345"/>
        </w:trPr>
        <w:tc>
          <w:tcPr>
            <w:tcW w:w="438" w:type="pct"/>
          </w:tcPr>
          <w:p w14:paraId="78F81B81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1441C0C" w14:textId="3E6050FD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Documenting FileNet’s as-is architecture</w:t>
            </w:r>
          </w:p>
        </w:tc>
        <w:tc>
          <w:tcPr>
            <w:tcW w:w="2403" w:type="pct"/>
            <w:shd w:val="clear" w:color="auto" w:fill="auto"/>
          </w:tcPr>
          <w:p w14:paraId="0CF4DFB0" w14:textId="707369DD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 on WBS and project schedule with vendor</w:t>
            </w:r>
            <w:bookmarkStart w:id="1" w:name="_GoBack"/>
            <w:bookmarkEnd w:id="1"/>
          </w:p>
        </w:tc>
      </w:tr>
      <w:tr w:rsidR="00305760" w:rsidRPr="00642381" w14:paraId="128DFC74" w14:textId="77777777" w:rsidTr="000875A9">
        <w:trPr>
          <w:trHeight w:val="345"/>
        </w:trPr>
        <w:tc>
          <w:tcPr>
            <w:tcW w:w="438" w:type="pct"/>
          </w:tcPr>
          <w:p w14:paraId="7674F475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FD32596" w14:textId="22B9A41B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6255D9B6" w14:textId="3AFF0819" w:rsidR="00305760" w:rsidRPr="00DD564A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317A5CF2" w14:textId="77777777" w:rsidTr="000875A9">
        <w:trPr>
          <w:trHeight w:val="345"/>
        </w:trPr>
        <w:tc>
          <w:tcPr>
            <w:tcW w:w="438" w:type="pct"/>
          </w:tcPr>
          <w:p w14:paraId="74ABE2FB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12F9CF1" w14:textId="1D8674C9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AA47071" w14:textId="145248E1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5760" w:rsidRPr="00642381" w14:paraId="623156E2" w14:textId="77777777" w:rsidTr="000875A9">
        <w:trPr>
          <w:trHeight w:val="345"/>
        </w:trPr>
        <w:tc>
          <w:tcPr>
            <w:tcW w:w="438" w:type="pct"/>
          </w:tcPr>
          <w:p w14:paraId="369B266E" w14:textId="77777777" w:rsidR="00305760" w:rsidRDefault="00305760" w:rsidP="0030576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91E1988" w14:textId="77777777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12C672DD" w14:textId="044F145D" w:rsidR="00305760" w:rsidRDefault="00305760" w:rsidP="00305760">
            <w:p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64381790" w:rsidR="00423FF8" w:rsidRDefault="000C44D3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version of FileNet will we upgrade to?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9AE8621" w:rsidR="00423FF8" w:rsidRDefault="000C44D3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 – will decide after consultation with vendor.</w:t>
            </w:r>
          </w:p>
        </w:tc>
      </w:tr>
      <w:tr w:rsidR="00305760" w14:paraId="481FF9FB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D57C117" w14:textId="720B6D74" w:rsidR="00305760" w:rsidRDefault="00305760" w:rsidP="00DD5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Should we cancel the sandbox environment</w:t>
            </w:r>
          </w:p>
        </w:tc>
        <w:tc>
          <w:tcPr>
            <w:tcW w:w="671" w:type="pct"/>
          </w:tcPr>
          <w:p w14:paraId="6A976958" w14:textId="5F16B9E0" w:rsidR="00305760" w:rsidRDefault="00305760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750" w:type="pct"/>
          </w:tcPr>
          <w:p w14:paraId="4DB13494" w14:textId="2271684A" w:rsidR="00305760" w:rsidRDefault="00305760" w:rsidP="003057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purpose of the sandbox was to start testing before a contract could be executed. As it turns out, setting up the sandbox would have taken longer to complete than bringing in a vendor. Therefore, the perceived value in the sandbox was not realized. </w:t>
            </w:r>
          </w:p>
        </w:tc>
        <w:tc>
          <w:tcPr>
            <w:tcW w:w="1374" w:type="pct"/>
          </w:tcPr>
          <w:p w14:paraId="223AE2EA" w14:textId="143CE12B" w:rsidR="00305760" w:rsidRDefault="00305760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28"/>
        <w:gridCol w:w="3939"/>
      </w:tblGrid>
      <w:tr w:rsidR="00B57277" w:rsidRPr="00642381" w14:paraId="117CFCE2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745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87104" w14:paraId="359407E3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562800B3" w:rsidR="00087104" w:rsidRDefault="00AF295F" w:rsidP="00854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 will no longer support FileNet past 04/30/202</w:t>
            </w:r>
            <w:r w:rsidR="008542E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A71A4">
              <w:rPr>
                <w:rFonts w:ascii="Arial" w:hAnsi="Arial" w:cs="Arial"/>
                <w:color w:val="000000"/>
                <w:sz w:val="22"/>
                <w:szCs w:val="22"/>
              </w:rPr>
              <w:t>We run the risk of having our extended support expire before the upgrade project is completed.</w:t>
            </w:r>
            <w:r w:rsidR="002B25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2576" w:rsidRPr="002B2576">
              <w:rPr>
                <w:rFonts w:ascii="Arial" w:hAnsi="Arial" w:cs="Arial"/>
                <w:color w:val="000000"/>
                <w:sz w:val="22"/>
                <w:szCs w:val="22"/>
              </w:rPr>
              <w:t>Vendor support allows IT to call IBM for help resolving issues and get security patch updates.</w:t>
            </w:r>
          </w:p>
        </w:tc>
        <w:tc>
          <w:tcPr>
            <w:tcW w:w="671" w:type="pct"/>
          </w:tcPr>
          <w:p w14:paraId="153667BA" w14:textId="3C347612" w:rsidR="00087104" w:rsidRDefault="00EA71A4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45" w:type="pct"/>
          </w:tcPr>
          <w:p w14:paraId="6335F61A" w14:textId="10838031" w:rsidR="00087104" w:rsidRDefault="00045329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Moderate</w:t>
            </w:r>
          </w:p>
        </w:tc>
        <w:tc>
          <w:tcPr>
            <w:tcW w:w="1380" w:type="pct"/>
          </w:tcPr>
          <w:p w14:paraId="282F31BE" w14:textId="5A540FAD" w:rsidR="00087104" w:rsidRDefault="00EA71A4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Open </w:t>
            </w:r>
            <w:r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 xml:space="preserve">– Installing and configuring a sandbox environment before the implementation vendor comes on board will allow us to work concurrently </w:t>
            </w:r>
            <w:r w:rsidR="007F024E" w:rsidRPr="00305760"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  <w:t>to the RFP process. This may speed up the project.</w:t>
            </w:r>
          </w:p>
        </w:tc>
      </w:tr>
      <w:tr w:rsidR="00D10C1D" w14:paraId="21ABCA50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3CB766A3" w14:textId="31063C98" w:rsidR="00D10C1D" w:rsidRDefault="00D10C1D" w:rsidP="008542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62E94B3D" w14:textId="38310375" w:rsidR="00D10C1D" w:rsidRDefault="00D10C1D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45" w:type="pct"/>
          </w:tcPr>
          <w:p w14:paraId="2AF83CB3" w14:textId="477DECDA" w:rsidR="00D10C1D" w:rsidRDefault="00D10C1D" w:rsidP="000871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103D7B31" w14:textId="77777777" w:rsidR="00D10C1D" w:rsidRDefault="00D10C1D" w:rsidP="008B320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882"/>
        <w:gridCol w:w="2160"/>
        <w:gridCol w:w="3942"/>
      </w:tblGrid>
      <w:tr w:rsidR="00B57277" w:rsidRPr="00642381" w14:paraId="17C4AEF8" w14:textId="77777777" w:rsidTr="00DD564A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59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756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38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5D2048" w:rsidR="00B57277" w:rsidRPr="00B57277" w:rsidRDefault="00DD564A" w:rsidP="00DD564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ey </w:t>
            </w:r>
            <w:r>
              <w:rPr>
                <w:rFonts w:ascii="Arial" w:hAnsi="Arial" w:cs="Arial"/>
                <w:sz w:val="22"/>
                <w:szCs w:val="22"/>
              </w:rPr>
              <w:t>issues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A60CD">
              <w:rPr>
                <w:rFonts w:ascii="Arial" w:hAnsi="Arial" w:cs="Arial"/>
                <w:sz w:val="22"/>
                <w:szCs w:val="22"/>
              </w:rPr>
              <w:t>eport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9" w:type="pct"/>
          </w:tcPr>
          <w:p w14:paraId="12F099B7" w14:textId="70FCEED2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3345B4A8" w14:textId="433B10BF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14306D32" w14:textId="2E136BDA" w:rsidR="00B57277" w:rsidRDefault="00B5727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F6B8F" w14:paraId="08212146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109D52F9" w14:textId="39493FAD" w:rsidR="005F6B8F" w:rsidRDefault="005F6B8F" w:rsidP="00DD56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7E84D6D9" w14:textId="5CE2A520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49332C1B" w14:textId="7E5E58FF" w:rsidR="005F6B8F" w:rsidRDefault="005F6B8F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4B2FE997" w14:textId="3296D5A7" w:rsidR="005F6B8F" w:rsidRDefault="005F6B8F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E05B7" w14:paraId="201274D9" w14:textId="77777777" w:rsidTr="00DD564A">
        <w:trPr>
          <w:trHeight w:val="120"/>
        </w:trPr>
        <w:tc>
          <w:tcPr>
            <w:tcW w:w="2205" w:type="pct"/>
            <w:shd w:val="clear" w:color="auto" w:fill="auto"/>
          </w:tcPr>
          <w:p w14:paraId="524C511D" w14:textId="6FC3A1C8" w:rsidR="008E05B7" w:rsidRDefault="008E05B7" w:rsidP="00DF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" w:type="pct"/>
          </w:tcPr>
          <w:p w14:paraId="54D0A3F2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6" w:type="pct"/>
          </w:tcPr>
          <w:p w14:paraId="632E4FA8" w14:textId="77777777" w:rsidR="008E05B7" w:rsidRDefault="008E05B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80" w:type="pct"/>
          </w:tcPr>
          <w:p w14:paraId="02B2CA95" w14:textId="77777777" w:rsidR="008E05B7" w:rsidRDefault="008E05B7" w:rsidP="005F6B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6248C" w14:textId="77777777" w:rsidR="00896C40" w:rsidRDefault="00896C40">
      <w:r>
        <w:separator/>
      </w:r>
    </w:p>
  </w:endnote>
  <w:endnote w:type="continuationSeparator" w:id="0">
    <w:p w14:paraId="4F4BAE65" w14:textId="77777777" w:rsidR="00896C40" w:rsidRDefault="0089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A7C245D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05760">
          <w:rPr>
            <w:rFonts w:ascii="Arial" w:hAnsi="Arial" w:cs="Arial"/>
            <w:i/>
            <w:noProof/>
            <w:sz w:val="20"/>
            <w:szCs w:val="20"/>
          </w:rPr>
          <w:t>12/7/2021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5F3392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AFFD1" w14:textId="77777777" w:rsidR="00896C40" w:rsidRDefault="00896C40">
      <w:r>
        <w:separator/>
      </w:r>
    </w:p>
  </w:footnote>
  <w:footnote w:type="continuationSeparator" w:id="0">
    <w:p w14:paraId="34253043" w14:textId="77777777" w:rsidR="00896C40" w:rsidRDefault="0089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wUAQrk71S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45329"/>
    <w:rsid w:val="00050005"/>
    <w:rsid w:val="00051B79"/>
    <w:rsid w:val="00056059"/>
    <w:rsid w:val="000577AB"/>
    <w:rsid w:val="0005792F"/>
    <w:rsid w:val="000605C6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104"/>
    <w:rsid w:val="000875A9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4D3"/>
    <w:rsid w:val="000C4D28"/>
    <w:rsid w:val="000C6599"/>
    <w:rsid w:val="000D3B3C"/>
    <w:rsid w:val="000D4A64"/>
    <w:rsid w:val="000E5168"/>
    <w:rsid w:val="000F1EF5"/>
    <w:rsid w:val="000F4796"/>
    <w:rsid w:val="000F570B"/>
    <w:rsid w:val="000F6BFC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24A"/>
    <w:rsid w:val="001361B3"/>
    <w:rsid w:val="0013693B"/>
    <w:rsid w:val="00147F8B"/>
    <w:rsid w:val="001533D1"/>
    <w:rsid w:val="00155AD9"/>
    <w:rsid w:val="00157127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2A1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9556D"/>
    <w:rsid w:val="002A70C5"/>
    <w:rsid w:val="002A74CE"/>
    <w:rsid w:val="002B16E6"/>
    <w:rsid w:val="002B257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760"/>
    <w:rsid w:val="00305D07"/>
    <w:rsid w:val="00311375"/>
    <w:rsid w:val="00312FEE"/>
    <w:rsid w:val="003135A0"/>
    <w:rsid w:val="003140D9"/>
    <w:rsid w:val="00314DF7"/>
    <w:rsid w:val="00315EC2"/>
    <w:rsid w:val="00315F2C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5722D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B36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6D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3B87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6CFF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11DC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3392"/>
    <w:rsid w:val="005F476B"/>
    <w:rsid w:val="005F6B8F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A4A01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F51CF"/>
    <w:rsid w:val="00706649"/>
    <w:rsid w:val="0071516E"/>
    <w:rsid w:val="007201EB"/>
    <w:rsid w:val="00722B44"/>
    <w:rsid w:val="007252A2"/>
    <w:rsid w:val="00734374"/>
    <w:rsid w:val="00735E18"/>
    <w:rsid w:val="00736A4A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87218"/>
    <w:rsid w:val="00792093"/>
    <w:rsid w:val="00793553"/>
    <w:rsid w:val="00794CDE"/>
    <w:rsid w:val="0079604F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24E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42EA"/>
    <w:rsid w:val="00855BE7"/>
    <w:rsid w:val="00856FDA"/>
    <w:rsid w:val="0085701F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96C40"/>
    <w:rsid w:val="008A13F9"/>
    <w:rsid w:val="008A39B5"/>
    <w:rsid w:val="008A3C24"/>
    <w:rsid w:val="008B0EA4"/>
    <w:rsid w:val="008B1AB0"/>
    <w:rsid w:val="008B3208"/>
    <w:rsid w:val="008B3BE2"/>
    <w:rsid w:val="008C0373"/>
    <w:rsid w:val="008C1503"/>
    <w:rsid w:val="008D0F24"/>
    <w:rsid w:val="008D1C00"/>
    <w:rsid w:val="008D2FF5"/>
    <w:rsid w:val="008E05B7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0029"/>
    <w:rsid w:val="00902C6F"/>
    <w:rsid w:val="00905325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3D99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03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13CD"/>
    <w:rsid w:val="00A82434"/>
    <w:rsid w:val="00A83103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295F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4EE1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3031"/>
    <w:rsid w:val="00BA4166"/>
    <w:rsid w:val="00BA6290"/>
    <w:rsid w:val="00BA75E1"/>
    <w:rsid w:val="00BB0127"/>
    <w:rsid w:val="00BB1F3F"/>
    <w:rsid w:val="00BB2F73"/>
    <w:rsid w:val="00BB46C9"/>
    <w:rsid w:val="00BB55E8"/>
    <w:rsid w:val="00BB60E5"/>
    <w:rsid w:val="00BB639B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4F35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A42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4B4C"/>
    <w:rsid w:val="00D06A76"/>
    <w:rsid w:val="00D06AB7"/>
    <w:rsid w:val="00D06CF9"/>
    <w:rsid w:val="00D07006"/>
    <w:rsid w:val="00D103F7"/>
    <w:rsid w:val="00D10C1D"/>
    <w:rsid w:val="00D10DF1"/>
    <w:rsid w:val="00D13402"/>
    <w:rsid w:val="00D15A7E"/>
    <w:rsid w:val="00D2091B"/>
    <w:rsid w:val="00D22A52"/>
    <w:rsid w:val="00D2481C"/>
    <w:rsid w:val="00D2567B"/>
    <w:rsid w:val="00D276E1"/>
    <w:rsid w:val="00D32309"/>
    <w:rsid w:val="00D32FC0"/>
    <w:rsid w:val="00D36BA8"/>
    <w:rsid w:val="00D372B7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64A"/>
    <w:rsid w:val="00DD5F61"/>
    <w:rsid w:val="00DE47FF"/>
    <w:rsid w:val="00DF092D"/>
    <w:rsid w:val="00DF1564"/>
    <w:rsid w:val="00DF175B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5095F"/>
    <w:rsid w:val="00E602DF"/>
    <w:rsid w:val="00E63FD8"/>
    <w:rsid w:val="00E641CE"/>
    <w:rsid w:val="00E64924"/>
    <w:rsid w:val="00E67435"/>
    <w:rsid w:val="00E71567"/>
    <w:rsid w:val="00E72A1C"/>
    <w:rsid w:val="00E73531"/>
    <w:rsid w:val="00E73A9D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A71A4"/>
    <w:rsid w:val="00EB2986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0EF2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4727E2-255C-4093-9BDE-E24F14E7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2</cp:revision>
  <cp:lastPrinted>2020-09-16T22:45:00Z</cp:lastPrinted>
  <dcterms:created xsi:type="dcterms:W3CDTF">2021-12-07T20:01:00Z</dcterms:created>
  <dcterms:modified xsi:type="dcterms:W3CDTF">2021-12-07T20:01:00Z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