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F65BFFA" w14:textId="77777777" w:rsidR="00CC7E00" w:rsidRDefault="00CC7E00" w:rsidP="004E35D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 w:rsidRPr="00CC7E00">
              <w:rPr>
                <w:rFonts w:ascii="Arial" w:hAnsi="Arial"/>
                <w:b/>
              </w:rPr>
              <w:t>Implement LIMS Instrument Interface</w:t>
            </w:r>
          </w:p>
          <w:p w14:paraId="00232641" w14:textId="7987ED96" w:rsidR="00393EC8" w:rsidRPr="00F86CCD" w:rsidRDefault="00EE36BC" w:rsidP="004E35D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CC7E00">
              <w:rPr>
                <w:rFonts w:ascii="Arial" w:hAnsi="Arial" w:cs="Arial"/>
                <w:b/>
              </w:rPr>
              <w:t>11/02</w:t>
            </w:r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36D6907E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proofErr w:type="spellStart"/>
            <w:r w:rsidR="00543642">
              <w:rPr>
                <w:rFonts w:ascii="Arial" w:hAnsi="Arial" w:cs="Arial"/>
                <w:sz w:val="22"/>
                <w:szCs w:val="20"/>
              </w:rPr>
              <w:t>Shabab</w:t>
            </w:r>
            <w:proofErr w:type="spellEnd"/>
            <w:r w:rsidR="00543642">
              <w:rPr>
                <w:rFonts w:ascii="Arial" w:hAnsi="Arial" w:cs="Arial"/>
                <w:sz w:val="22"/>
                <w:szCs w:val="20"/>
              </w:rPr>
              <w:t xml:space="preserve"> Shams</w:t>
            </w:r>
          </w:p>
          <w:p w14:paraId="16B8A7A3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37F93933" w:rsidR="00682F8B" w:rsidRPr="00F86CCD" w:rsidRDefault="00682F8B" w:rsidP="00CC7E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C7E00">
              <w:rPr>
                <w:rFonts w:ascii="Arial" w:hAnsi="Arial"/>
                <w:sz w:val="22"/>
                <w:szCs w:val="22"/>
              </w:rPr>
              <w:t>Srivi</w:t>
            </w:r>
            <w:proofErr w:type="spellEnd"/>
            <w:r w:rsidR="00CC7E0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CC7E00">
              <w:rPr>
                <w:rFonts w:ascii="Arial" w:hAnsi="Arial"/>
                <w:sz w:val="22"/>
                <w:szCs w:val="22"/>
              </w:rPr>
              <w:t>Ramamoorthy</w:t>
            </w:r>
            <w:proofErr w:type="spellEnd"/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96"/>
        <w:gridCol w:w="319"/>
        <w:gridCol w:w="1178"/>
        <w:gridCol w:w="538"/>
        <w:gridCol w:w="622"/>
        <w:gridCol w:w="173"/>
        <w:gridCol w:w="1342"/>
        <w:gridCol w:w="1333"/>
        <w:gridCol w:w="1233"/>
        <w:gridCol w:w="351"/>
        <w:gridCol w:w="1031"/>
        <w:gridCol w:w="1489"/>
        <w:gridCol w:w="2591"/>
      </w:tblGrid>
      <w:tr w:rsidR="00393EC8" w:rsidRPr="00642381" w14:paraId="2D6CC16A" w14:textId="77777777" w:rsidTr="00213193">
        <w:trPr>
          <w:trHeight w:val="337"/>
        </w:trPr>
        <w:tc>
          <w:tcPr>
            <w:tcW w:w="874" w:type="pct"/>
            <w:gridSpan w:val="2"/>
          </w:tcPr>
          <w:p w14:paraId="5C3396C1" w14:textId="59025381" w:rsidR="00393EC8" w:rsidRPr="00437225" w:rsidRDefault="00CC7E00" w:rsidP="00CC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#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198</w:t>
            </w:r>
          </w:p>
        </w:tc>
        <w:tc>
          <w:tcPr>
            <w:tcW w:w="812" w:type="pct"/>
            <w:gridSpan w:val="3"/>
          </w:tcPr>
          <w:p w14:paraId="422B5842" w14:textId="71176125" w:rsidR="00393EC8" w:rsidRPr="00642381" w:rsidRDefault="00E22D62" w:rsidP="00CC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CC7E00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1897" w:type="pct"/>
            <w:gridSpan w:val="6"/>
          </w:tcPr>
          <w:p w14:paraId="6E8E23D2" w14:textId="77A768F4" w:rsidR="00393EC8" w:rsidRPr="00642381" w:rsidRDefault="00A65616" w:rsidP="001453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45367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417" w:type="pct"/>
            <w:gridSpan w:val="2"/>
          </w:tcPr>
          <w:p w14:paraId="6AC1F1F9" w14:textId="00DD8BB4" w:rsidR="00393EC8" w:rsidRPr="00642381" w:rsidRDefault="00DD02C2" w:rsidP="00CC7E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C7E00">
              <w:rPr>
                <w:rFonts w:ascii="Arial" w:hAnsi="Arial" w:cs="Arial"/>
                <w:b/>
                <w:sz w:val="22"/>
                <w:szCs w:val="22"/>
              </w:rPr>
              <w:t>Initiation</w:t>
            </w:r>
          </w:p>
        </w:tc>
      </w:tr>
      <w:tr w:rsidR="00393EC8" w:rsidRPr="00642381" w14:paraId="28596AC9" w14:textId="77777777" w:rsidTr="00543642">
        <w:trPr>
          <w:trHeight w:val="408"/>
        </w:trPr>
        <w:tc>
          <w:tcPr>
            <w:tcW w:w="5000" w:type="pct"/>
            <w:gridSpan w:val="13"/>
          </w:tcPr>
          <w:p w14:paraId="7AD631D4" w14:textId="238A1A72" w:rsidR="002430EA" w:rsidRPr="00145367" w:rsidRDefault="00393EC8" w:rsidP="00CC7E00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C7E00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Convert Lab instrument </w:t>
            </w:r>
            <w:r w:rsidR="006C55E6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data </w:t>
            </w:r>
            <w:r w:rsidR="00CC7E00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templates from excel spreadsheets to </w:t>
            </w:r>
            <w:r w:rsidR="006C55E6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vendor supported </w:t>
            </w:r>
            <w:r w:rsidR="00CC7E00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LIMS </w:t>
            </w:r>
            <w:r w:rsidR="006C55E6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Instrument</w:t>
            </w:r>
            <w:r w:rsidR="00CC7E00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 xml:space="preserve"> Interface.</w:t>
            </w:r>
          </w:p>
          <w:p w14:paraId="4044BED3" w14:textId="7878836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CC7E00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00B050"/>
            <w:vAlign w:val="center"/>
          </w:tcPr>
          <w:p w14:paraId="22CC0385" w14:textId="6F55C6E9" w:rsidR="001D08C2" w:rsidRPr="00CC7E00" w:rsidRDefault="00CC7E00" w:rsidP="00CC7E00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darkGreen"/>
              </w:rPr>
            </w:pPr>
            <w:r w:rsidRPr="00CC7E00"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8B26A6" w:rsidRPr="00CC7E0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08C2" w:rsidRPr="00CC7E00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Pr="00CC7E00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8B26A6" w:rsidRPr="00CC7E00"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  <w:r w:rsidRPr="00CC7E00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21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3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6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963DE0" w:rsidRPr="00642381" w14:paraId="7A30E773" w14:textId="77777777" w:rsidTr="0021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E4B4DAD" w14:textId="0786AFCF" w:rsidR="00963DE0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463" w:type="pct"/>
            <w:gridSpan w:val="3"/>
          </w:tcPr>
          <w:p w14:paraId="39EFD019" w14:textId="252FDFF9" w:rsidR="00963DE0" w:rsidRDefault="00CC7E00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10/25</w:t>
            </w:r>
            <w:r w:rsidR="00F41CEC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6" w:type="pct"/>
          </w:tcPr>
          <w:p w14:paraId="400F184A" w14:textId="6B34C733" w:rsidR="00963DE0" w:rsidRDefault="00CC7E00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3" w:type="pct"/>
          </w:tcPr>
          <w:p w14:paraId="1E23941E" w14:textId="6DE393E7" w:rsidR="00963DE0" w:rsidRDefault="00963DE0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55F61671" w14:textId="5EB0885F" w:rsidR="00963DE0" w:rsidRDefault="006C55E6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5CC7DB32" w14:textId="3D550D10" w:rsidR="00963DE0" w:rsidRPr="00E82E19" w:rsidRDefault="00CC7E00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Project was approved by ETSC on 10/18/2022</w:t>
            </w:r>
          </w:p>
        </w:tc>
      </w:tr>
      <w:tr w:rsidR="00F41CEC" w:rsidRPr="00642381" w14:paraId="74C8BFCA" w14:textId="77777777" w:rsidTr="0021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1781D966" w14:textId="72B4B8DA" w:rsidR="00F41CEC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463" w:type="pct"/>
            <w:gridSpan w:val="3"/>
          </w:tcPr>
          <w:p w14:paraId="6B7DDA98" w14:textId="498E49EA" w:rsidR="00F41CEC" w:rsidRDefault="00CC7E00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6" w:type="pct"/>
          </w:tcPr>
          <w:p w14:paraId="5637F06E" w14:textId="7DD79C1D" w:rsidR="00F41CEC" w:rsidRDefault="00CC7E00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3" w:type="pct"/>
          </w:tcPr>
          <w:p w14:paraId="3B0F8580" w14:textId="77777777" w:rsidR="00F41CEC" w:rsidRDefault="00F41CEC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5D815BA9" w14:textId="2727E2BD" w:rsidR="00F41CEC" w:rsidRDefault="0021319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46A64C45" w14:textId="7A19767B" w:rsidR="00F41CEC" w:rsidRPr="00E82E19" w:rsidRDefault="00F41CEC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213193" w:rsidRPr="00642381" w14:paraId="6922DEAD" w14:textId="77777777" w:rsidTr="0021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00A59BB" w14:textId="7BF06994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463" w:type="pct"/>
            <w:gridSpan w:val="3"/>
          </w:tcPr>
          <w:p w14:paraId="6821324D" w14:textId="4F6F8D35" w:rsidR="00213193" w:rsidRDefault="0021319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6" w:type="pct"/>
          </w:tcPr>
          <w:p w14:paraId="5C939CDF" w14:textId="0588FA22" w:rsidR="00213193" w:rsidRDefault="0021319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3" w:type="pct"/>
          </w:tcPr>
          <w:p w14:paraId="25F5FC3E" w14:textId="77777777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8DA9935" w14:textId="72F08F97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2534796C" w14:textId="6EFACB31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213193" w:rsidRPr="00642381" w14:paraId="40DB8F41" w14:textId="77777777" w:rsidTr="0021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3AFF68FD" w14:textId="6C0C6FEB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</w:t>
            </w:r>
          </w:p>
        </w:tc>
        <w:tc>
          <w:tcPr>
            <w:tcW w:w="463" w:type="pct"/>
            <w:gridSpan w:val="3"/>
          </w:tcPr>
          <w:p w14:paraId="736B792A" w14:textId="60FF9F80" w:rsidR="00213193" w:rsidRDefault="0021319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6" w:type="pct"/>
          </w:tcPr>
          <w:p w14:paraId="7D14367E" w14:textId="24DCF96D" w:rsidR="00213193" w:rsidRDefault="0021319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3" w:type="pct"/>
          </w:tcPr>
          <w:p w14:paraId="0B7B71E5" w14:textId="77777777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9CD03E2" w14:textId="0B54C14D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691AB696" w14:textId="77777777" w:rsidR="00213193" w:rsidRPr="00E82E19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  <w:tr w:rsidR="00213193" w:rsidRPr="00642381" w14:paraId="77F12F07" w14:textId="77777777" w:rsidTr="0021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5ADFD253" w14:textId="0658A37C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 Deployment</w:t>
            </w:r>
          </w:p>
        </w:tc>
        <w:tc>
          <w:tcPr>
            <w:tcW w:w="463" w:type="pct"/>
            <w:gridSpan w:val="3"/>
          </w:tcPr>
          <w:p w14:paraId="57948F32" w14:textId="07FADADA" w:rsidR="00213193" w:rsidRDefault="0021319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6" w:type="pct"/>
          </w:tcPr>
          <w:p w14:paraId="79465138" w14:textId="3D368350" w:rsidR="00213193" w:rsidRDefault="0021319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3" w:type="pct"/>
          </w:tcPr>
          <w:p w14:paraId="19A6CC4E" w14:textId="77777777" w:rsidR="00213193" w:rsidRDefault="0021319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2EF882A9" w14:textId="2020F937" w:rsidR="00213193" w:rsidRDefault="006C55E6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  <w:bookmarkStart w:id="1" w:name="_GoBack"/>
            <w:bookmarkEnd w:id="1"/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0EB95B53" w14:textId="77777777" w:rsidR="00213193" w:rsidRPr="00E82E19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</w:tr>
    </w:tbl>
    <w:p w14:paraId="6166681F" w14:textId="2864CB34" w:rsidR="009E050A" w:rsidRDefault="009E050A"/>
    <w:p w14:paraId="3DD44097" w14:textId="77777777" w:rsidR="009E050A" w:rsidRDefault="009E050A">
      <w:pPr>
        <w:spacing w:after="200" w:line="276" w:lineRule="auto"/>
      </w:pPr>
      <w:r>
        <w:br w:type="page"/>
      </w:r>
    </w:p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00042255" w:rsidR="00320E32" w:rsidRPr="0003483B" w:rsidRDefault="00320E32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4EB8620A" w:rsidR="00320E32" w:rsidRPr="0003483B" w:rsidRDefault="00320E32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501AD2C0" w:rsidR="00320E32" w:rsidRPr="0003483B" w:rsidRDefault="00320E32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6B9CE743" w:rsidR="00320E32" w:rsidRPr="00F41CEC" w:rsidRDefault="00320E32" w:rsidP="0003483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61"/>
        <w:gridCol w:w="1979"/>
        <w:gridCol w:w="1801"/>
        <w:gridCol w:w="5843"/>
      </w:tblGrid>
      <w:tr w:rsidR="009E69CE" w:rsidRPr="00642381" w14:paraId="4642861D" w14:textId="77777777" w:rsidTr="00213193">
        <w:trPr>
          <w:trHeight w:val="120"/>
        </w:trPr>
        <w:tc>
          <w:tcPr>
            <w:tcW w:w="1655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88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626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2031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13193" w:rsidRPr="00213193" w14:paraId="470F904B" w14:textId="77777777" w:rsidTr="00213193">
        <w:trPr>
          <w:trHeight w:val="120"/>
        </w:trPr>
        <w:tc>
          <w:tcPr>
            <w:tcW w:w="1655" w:type="pct"/>
            <w:shd w:val="clear" w:color="auto" w:fill="auto"/>
          </w:tcPr>
          <w:p w14:paraId="011FE819" w14:textId="592BC650" w:rsidR="009E69CE" w:rsidRPr="00213193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88" w:type="pct"/>
          </w:tcPr>
          <w:p w14:paraId="4017A73A" w14:textId="38A4082A" w:rsidR="009E69CE" w:rsidRPr="00213193" w:rsidRDefault="009E69CE" w:rsidP="00EE11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26" w:type="pct"/>
          </w:tcPr>
          <w:p w14:paraId="667732FC" w14:textId="6A0EDBD0" w:rsidR="009E69CE" w:rsidRPr="00213193" w:rsidRDefault="009E69CE" w:rsidP="00EE11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1" w:type="pct"/>
          </w:tcPr>
          <w:p w14:paraId="05EBEDD4" w14:textId="78C9614C" w:rsidR="00213193" w:rsidRPr="00213193" w:rsidRDefault="00213193" w:rsidP="00CC7E0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E69CE" w14:paraId="70DE0026" w14:textId="77777777" w:rsidTr="00213193">
        <w:trPr>
          <w:trHeight w:val="120"/>
        </w:trPr>
        <w:tc>
          <w:tcPr>
            <w:tcW w:w="1655" w:type="pct"/>
            <w:shd w:val="clear" w:color="auto" w:fill="auto"/>
          </w:tcPr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3E13308E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pct"/>
          </w:tcPr>
          <w:p w14:paraId="013A7FD2" w14:textId="77777777" w:rsidR="009E69CE" w:rsidRDefault="009E69CE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31" w:type="pct"/>
          </w:tcPr>
          <w:p w14:paraId="3C4652A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9E69CE" w:rsidRPr="00642381" w14:paraId="06C8189A" w14:textId="77777777" w:rsidTr="00EE11FB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389A01F7" w14:textId="77777777" w:rsidTr="00EE11FB">
        <w:trPr>
          <w:trHeight w:val="120"/>
        </w:trPr>
        <w:tc>
          <w:tcPr>
            <w:tcW w:w="2205" w:type="pct"/>
            <w:shd w:val="clear" w:color="auto" w:fill="auto"/>
          </w:tcPr>
          <w:p w14:paraId="45647036" w14:textId="77777777" w:rsidR="009E69CE" w:rsidRPr="00B57277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39319E29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F8D5CDE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2D307F8D" w14:textId="77777777" w:rsidR="009E69CE" w:rsidRDefault="009E69CE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484CFFF" w14:textId="77777777" w:rsidR="009E69CE" w:rsidRPr="005844CB" w:rsidRDefault="009E69CE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9BCC" w14:textId="77777777" w:rsidR="005F4F8A" w:rsidRDefault="005F4F8A">
      <w:r>
        <w:separator/>
      </w:r>
    </w:p>
  </w:endnote>
  <w:endnote w:type="continuationSeparator" w:id="0">
    <w:p w14:paraId="12A742EB" w14:textId="77777777" w:rsidR="005F4F8A" w:rsidRDefault="005F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3A1BA7D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CC7E00">
          <w:rPr>
            <w:rFonts w:ascii="Arial" w:hAnsi="Arial" w:cs="Arial"/>
            <w:i/>
            <w:noProof/>
            <w:sz w:val="20"/>
            <w:szCs w:val="20"/>
          </w:rPr>
          <w:t>11/2/2022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C55E6">
          <w:rPr>
            <w:rFonts w:ascii="Arial" w:hAnsi="Arial" w:cs="Arial"/>
            <w:noProof/>
            <w:sz w:val="20"/>
            <w:szCs w:val="20"/>
          </w:rPr>
          <w:t>2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7B0E" w14:textId="77777777" w:rsidR="005F4F8A" w:rsidRDefault="005F4F8A">
      <w:r>
        <w:separator/>
      </w:r>
    </w:p>
  </w:footnote>
  <w:footnote w:type="continuationSeparator" w:id="0">
    <w:p w14:paraId="779146C1" w14:textId="77777777" w:rsidR="005F4F8A" w:rsidRDefault="005F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5367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13193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3FAD"/>
    <w:rsid w:val="00375BCA"/>
    <w:rsid w:val="00377E2A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5F4F8A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55E6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5FC0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C7E00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41CEC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CC2"/>
    <w:rsid w:val="00F77F35"/>
    <w:rsid w:val="00F85190"/>
    <w:rsid w:val="00F85B34"/>
    <w:rsid w:val="00F86CCD"/>
    <w:rsid w:val="00F87B22"/>
    <w:rsid w:val="00F87CE6"/>
    <w:rsid w:val="00F914BC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178642-6C31-4CF0-B11D-0661B629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26</cp:revision>
  <cp:lastPrinted>2020-10-19T18:43:00Z</cp:lastPrinted>
  <dcterms:created xsi:type="dcterms:W3CDTF">2021-12-29T22:05:00Z</dcterms:created>
  <dcterms:modified xsi:type="dcterms:W3CDTF">2022-11-02T14:48:00Z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