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0D78F83E" w:rsidR="00393EC8" w:rsidRPr="00F86CCD" w:rsidRDefault="00EE36BC" w:rsidP="00E82E19">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E82E19">
              <w:rPr>
                <w:rFonts w:ascii="Arial" w:hAnsi="Arial" w:cs="Arial"/>
                <w:b/>
              </w:rPr>
              <w:t>1/14/22</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2FB67588"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E82E19">
              <w:rPr>
                <w:rFonts w:ascii="Arial" w:hAnsi="Arial" w:cs="Arial"/>
                <w:sz w:val="22"/>
                <w:szCs w:val="20"/>
              </w:rPr>
              <w:t>Andrea Leigh</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4ECD6253" w:rsidR="001D08C2" w:rsidRPr="00B7460C" w:rsidRDefault="008B26A6" w:rsidP="008B26A6">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C5696E">
              <w:rPr>
                <w:rFonts w:ascii="Arial" w:hAnsi="Arial" w:cs="Arial"/>
                <w:b/>
                <w:sz w:val="16"/>
                <w:szCs w:val="16"/>
              </w:rPr>
              <w:t>2</w:t>
            </w:r>
            <w:r>
              <w:rPr>
                <w:rFonts w:ascii="Arial" w:hAnsi="Arial" w:cs="Arial"/>
                <w:b/>
                <w:sz w:val="16"/>
                <w:szCs w:val="16"/>
              </w:rPr>
              <w:t xml:space="preserve"> Issue</w:t>
            </w:r>
            <w:r w:rsidR="00C5696E">
              <w:rPr>
                <w:rFonts w:ascii="Arial" w:hAnsi="Arial" w:cs="Arial"/>
                <w:b/>
                <w:sz w:val="16"/>
                <w:szCs w:val="16"/>
              </w:rPr>
              <w:t>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8318C6" w:rsidRDefault="00417098" w:rsidP="00285F5B">
            <w:pPr>
              <w:spacing w:after="60"/>
              <w:ind w:right="-86"/>
              <w:rPr>
                <w:rFonts w:ascii="Arial" w:hAnsi="Arial" w:cs="Arial"/>
                <w:sz w:val="20"/>
                <w:szCs w:val="22"/>
              </w:rPr>
            </w:pPr>
            <w:r w:rsidRPr="008318C6">
              <w:rPr>
                <w:rFonts w:ascii="Arial" w:hAnsi="Arial" w:cs="Arial"/>
                <w:sz w:val="20"/>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8318C6">
              <w:rPr>
                <w:rFonts w:ascii="Arial" w:hAnsi="Arial" w:cs="Arial"/>
                <w:sz w:val="20"/>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25761F2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Dev Server Setup/Configuration</w:t>
            </w:r>
          </w:p>
        </w:tc>
        <w:tc>
          <w:tcPr>
            <w:tcW w:w="475" w:type="pct"/>
            <w:gridSpan w:val="3"/>
          </w:tcPr>
          <w:p w14:paraId="3F2D86C4" w14:textId="1EAEC9F9" w:rsidR="008318C6" w:rsidRDefault="008318C6" w:rsidP="00E82E19">
            <w:pPr>
              <w:ind w:right="-86"/>
              <w:jc w:val="center"/>
              <w:rPr>
                <w:rFonts w:ascii="Arial" w:hAnsi="Arial" w:cs="Arial"/>
                <w:color w:val="000000"/>
                <w:sz w:val="22"/>
                <w:szCs w:val="22"/>
              </w:rPr>
            </w:pPr>
            <w:r>
              <w:rPr>
                <w:rFonts w:ascii="Arial" w:hAnsi="Arial" w:cs="Arial"/>
                <w:color w:val="000000"/>
                <w:sz w:val="22"/>
                <w:szCs w:val="22"/>
              </w:rPr>
              <w:t>1/</w:t>
            </w:r>
            <w:r w:rsidR="00E82E19">
              <w:rPr>
                <w:rFonts w:ascii="Arial" w:hAnsi="Arial" w:cs="Arial"/>
                <w:color w:val="000000"/>
                <w:sz w:val="22"/>
                <w:szCs w:val="22"/>
              </w:rPr>
              <w:t>18</w:t>
            </w:r>
            <w:r>
              <w:rPr>
                <w:rFonts w:ascii="Arial" w:hAnsi="Arial" w:cs="Arial"/>
                <w:color w:val="000000"/>
                <w:sz w:val="22"/>
                <w:szCs w:val="22"/>
              </w:rPr>
              <w:t>/22</w:t>
            </w:r>
          </w:p>
        </w:tc>
        <w:tc>
          <w:tcPr>
            <w:tcW w:w="530" w:type="pct"/>
          </w:tcPr>
          <w:p w14:paraId="5097D31C" w14:textId="229CE541"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0C4A20CA"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1A6B00F5" w14:textId="5D1987EA" w:rsidR="008318C6" w:rsidRPr="00E82E19" w:rsidRDefault="008318C6" w:rsidP="00285F5B">
            <w:pPr>
              <w:spacing w:after="60"/>
              <w:ind w:right="-86"/>
              <w:rPr>
                <w:rFonts w:ascii="Arial" w:hAnsi="Arial" w:cs="Arial"/>
                <w:color w:val="000000"/>
                <w:sz w:val="16"/>
                <w:szCs w:val="22"/>
              </w:rPr>
            </w:pPr>
          </w:p>
        </w:tc>
      </w:tr>
      <w:tr w:rsidR="008318C6"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3796894A"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Testing Server Setup/Configuration</w:t>
            </w:r>
          </w:p>
        </w:tc>
        <w:tc>
          <w:tcPr>
            <w:tcW w:w="475" w:type="pct"/>
            <w:gridSpan w:val="3"/>
          </w:tcPr>
          <w:p w14:paraId="588B98BD" w14:textId="148D44A1"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4/11/22</w:t>
            </w:r>
          </w:p>
        </w:tc>
        <w:tc>
          <w:tcPr>
            <w:tcW w:w="530" w:type="pct"/>
          </w:tcPr>
          <w:p w14:paraId="7E6F74FB" w14:textId="7C80D06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4E7B7B9" w14:textId="3AD9DA2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77777777" w:rsidR="008318C6" w:rsidRPr="00E82E19" w:rsidRDefault="008318C6" w:rsidP="00285F5B">
            <w:pPr>
              <w:spacing w:after="60"/>
              <w:ind w:right="-86"/>
              <w:rPr>
                <w:rFonts w:ascii="Arial" w:hAnsi="Arial" w:cs="Arial"/>
                <w:color w:val="000000"/>
                <w:sz w:val="16"/>
                <w:szCs w:val="22"/>
              </w:rPr>
            </w:pPr>
          </w:p>
        </w:tc>
      </w:tr>
      <w:tr w:rsidR="008318C6"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D9196EF"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Prep Complete</w:t>
            </w:r>
          </w:p>
        </w:tc>
        <w:tc>
          <w:tcPr>
            <w:tcW w:w="475" w:type="pct"/>
            <w:gridSpan w:val="3"/>
          </w:tcPr>
          <w:p w14:paraId="6F66EF56" w14:textId="0C3ACFB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5AF8B52B" w14:textId="31AC1C4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24B2770" w14:textId="3F24AF7C"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8318C6" w:rsidRPr="00E82E19" w:rsidRDefault="008318C6" w:rsidP="00285F5B">
            <w:pPr>
              <w:spacing w:after="60"/>
              <w:ind w:right="-86"/>
              <w:rPr>
                <w:rFonts w:ascii="Arial" w:hAnsi="Arial" w:cs="Arial"/>
                <w:color w:val="000000"/>
                <w:sz w:val="16"/>
                <w:szCs w:val="22"/>
              </w:rPr>
            </w:pPr>
          </w:p>
        </w:tc>
      </w:tr>
      <w:tr w:rsidR="008318C6" w:rsidRPr="00642381" w14:paraId="309013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74697C8" w14:textId="63E0190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Complete</w:t>
            </w:r>
          </w:p>
        </w:tc>
        <w:tc>
          <w:tcPr>
            <w:tcW w:w="475" w:type="pct"/>
            <w:gridSpan w:val="3"/>
          </w:tcPr>
          <w:p w14:paraId="0A39876F" w14:textId="12F0EA77"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5/2/22</w:t>
            </w:r>
          </w:p>
        </w:tc>
        <w:tc>
          <w:tcPr>
            <w:tcW w:w="530" w:type="pct"/>
          </w:tcPr>
          <w:p w14:paraId="5C0D7481" w14:textId="67588B3A"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5/13/22</w:t>
            </w:r>
          </w:p>
        </w:tc>
        <w:tc>
          <w:tcPr>
            <w:tcW w:w="420" w:type="pct"/>
          </w:tcPr>
          <w:p w14:paraId="0B3B6823" w14:textId="7DB9146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116B014" w14:textId="70008438"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E6DACEE" w14:textId="77777777" w:rsidR="008318C6" w:rsidRPr="00E82E19" w:rsidRDefault="008318C6" w:rsidP="00285F5B">
            <w:pPr>
              <w:spacing w:after="60"/>
              <w:ind w:right="-86"/>
              <w:rPr>
                <w:rFonts w:ascii="Arial" w:hAnsi="Arial" w:cs="Arial"/>
                <w:color w:val="000000"/>
                <w:sz w:val="16"/>
                <w:szCs w:val="22"/>
              </w:rPr>
            </w:pPr>
          </w:p>
        </w:tc>
      </w:tr>
      <w:tr w:rsidR="008318C6"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327D52B8"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5/16/22</w:t>
            </w:r>
          </w:p>
        </w:tc>
        <w:tc>
          <w:tcPr>
            <w:tcW w:w="530" w:type="pct"/>
          </w:tcPr>
          <w:p w14:paraId="1E171BDA" w14:textId="384724E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6/3/22</w:t>
            </w:r>
          </w:p>
        </w:tc>
        <w:tc>
          <w:tcPr>
            <w:tcW w:w="420" w:type="pct"/>
          </w:tcPr>
          <w:p w14:paraId="77943A12" w14:textId="03A212D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8318C6" w:rsidRPr="00E82E19" w:rsidRDefault="008318C6" w:rsidP="00285F5B">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lastRenderedPageBreak/>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Default="007A744F" w:rsidP="008619D0">
            <w:pPr>
              <w:spacing w:before="40" w:after="40"/>
              <w:rPr>
                <w:rFonts w:ascii="Arial" w:hAnsi="Arial" w:cs="Arial"/>
                <w:sz w:val="22"/>
                <w:szCs w:val="22"/>
              </w:rPr>
            </w:pPr>
            <w:r>
              <w:rPr>
                <w:rFonts w:ascii="Arial" w:hAnsi="Arial" w:cs="Arial"/>
                <w:sz w:val="22"/>
                <w:szCs w:val="22"/>
              </w:rPr>
              <w:t>Hardware Planning: Received approval from SASD to go with IT best estimates on hardware requirements for SASD Maximo clustering</w:t>
            </w:r>
          </w:p>
          <w:p w14:paraId="0FD3555C" w14:textId="5AAD2355" w:rsidR="007A744F" w:rsidRDefault="00417098" w:rsidP="00E4708C">
            <w:pPr>
              <w:pStyle w:val="ListParagraph"/>
              <w:numPr>
                <w:ilvl w:val="0"/>
                <w:numId w:val="31"/>
              </w:numPr>
              <w:spacing w:before="40" w:after="40"/>
              <w:rPr>
                <w:rFonts w:ascii="Arial" w:hAnsi="Arial" w:cs="Arial"/>
                <w:sz w:val="22"/>
                <w:szCs w:val="22"/>
              </w:rPr>
            </w:pPr>
            <w:r>
              <w:rPr>
                <w:rFonts w:ascii="Arial" w:hAnsi="Arial" w:cs="Arial"/>
                <w:sz w:val="22"/>
                <w:szCs w:val="22"/>
              </w:rPr>
              <w:t>Final Quote received from HPE</w:t>
            </w:r>
          </w:p>
          <w:p w14:paraId="3F316865" w14:textId="416CD419" w:rsidR="00493CE3" w:rsidRDefault="00493CE3" w:rsidP="00E4708C">
            <w:pPr>
              <w:pStyle w:val="ListParagraph"/>
              <w:numPr>
                <w:ilvl w:val="0"/>
                <w:numId w:val="31"/>
              </w:numPr>
              <w:spacing w:before="40" w:after="40"/>
              <w:rPr>
                <w:rFonts w:ascii="Arial" w:hAnsi="Arial" w:cs="Arial"/>
                <w:sz w:val="22"/>
                <w:szCs w:val="22"/>
              </w:rPr>
            </w:pPr>
            <w:r>
              <w:rPr>
                <w:rFonts w:ascii="Arial" w:hAnsi="Arial" w:cs="Arial"/>
                <w:sz w:val="22"/>
                <w:szCs w:val="22"/>
              </w:rPr>
              <w:t>Documented Infrastructure Model</w:t>
            </w:r>
          </w:p>
          <w:p w14:paraId="47D004FD" w14:textId="01BD9376" w:rsidR="00417098" w:rsidRDefault="00417098" w:rsidP="00E4708C">
            <w:pPr>
              <w:pStyle w:val="ListParagraph"/>
              <w:numPr>
                <w:ilvl w:val="0"/>
                <w:numId w:val="31"/>
              </w:numPr>
              <w:spacing w:before="40" w:after="40"/>
              <w:rPr>
                <w:rFonts w:ascii="Arial" w:hAnsi="Arial" w:cs="Arial"/>
                <w:sz w:val="22"/>
                <w:szCs w:val="22"/>
              </w:rPr>
            </w:pPr>
            <w:r>
              <w:rPr>
                <w:rFonts w:ascii="Arial" w:hAnsi="Arial" w:cs="Arial"/>
                <w:sz w:val="22"/>
                <w:szCs w:val="22"/>
              </w:rPr>
              <w:t>Request submitted to Vendors for final quotes</w:t>
            </w:r>
            <w:r w:rsidR="00493CE3">
              <w:rPr>
                <w:rFonts w:ascii="Arial" w:hAnsi="Arial" w:cs="Arial"/>
                <w:sz w:val="22"/>
                <w:szCs w:val="22"/>
              </w:rPr>
              <w:t xml:space="preserve"> (12/02) </w:t>
            </w:r>
          </w:p>
          <w:p w14:paraId="23566970" w14:textId="77777777" w:rsidR="00E4708C" w:rsidRPr="00CC4509" w:rsidRDefault="00E4708C" w:rsidP="00E4708C">
            <w:pPr>
              <w:pStyle w:val="ListParagraph"/>
              <w:numPr>
                <w:ilvl w:val="0"/>
                <w:numId w:val="31"/>
              </w:numPr>
              <w:spacing w:before="40" w:after="40"/>
              <w:rPr>
                <w:rFonts w:ascii="Arial" w:hAnsi="Arial" w:cs="Arial"/>
                <w:color w:val="000000"/>
                <w:sz w:val="20"/>
                <w:szCs w:val="22"/>
              </w:rPr>
            </w:pPr>
            <w:r w:rsidRPr="00CC4509">
              <w:rPr>
                <w:rFonts w:ascii="Arial" w:hAnsi="Arial" w:cs="Arial"/>
                <w:color w:val="000000"/>
                <w:sz w:val="20"/>
                <w:szCs w:val="22"/>
              </w:rPr>
              <w:t>Receive Final quotes from Vendors (est. week of 12/20)</w:t>
            </w:r>
          </w:p>
          <w:p w14:paraId="4517A908" w14:textId="2AEC6F9F" w:rsidR="00E4708C" w:rsidRDefault="00E4708C" w:rsidP="00E4708C">
            <w:pPr>
              <w:pStyle w:val="ListParagraph"/>
              <w:numPr>
                <w:ilvl w:val="0"/>
                <w:numId w:val="31"/>
              </w:numPr>
              <w:spacing w:before="40" w:after="40"/>
              <w:rPr>
                <w:rFonts w:ascii="Arial" w:hAnsi="Arial" w:cs="Arial"/>
                <w:color w:val="000000"/>
                <w:sz w:val="20"/>
                <w:szCs w:val="22"/>
              </w:rPr>
            </w:pPr>
            <w:r w:rsidRPr="00CC4509">
              <w:rPr>
                <w:rFonts w:ascii="Arial" w:hAnsi="Arial" w:cs="Arial"/>
                <w:color w:val="000000"/>
                <w:sz w:val="20"/>
                <w:szCs w:val="22"/>
              </w:rPr>
              <w:t>Choose Hardware Vendor</w:t>
            </w:r>
          </w:p>
          <w:p w14:paraId="3BBBCFBA" w14:textId="4F0A6F67" w:rsidR="007A744F" w:rsidRPr="009E050A" w:rsidRDefault="009E050A" w:rsidP="00306191">
            <w:pPr>
              <w:pStyle w:val="ListParagraph"/>
              <w:numPr>
                <w:ilvl w:val="0"/>
                <w:numId w:val="31"/>
              </w:numPr>
              <w:spacing w:before="40" w:after="40"/>
              <w:rPr>
                <w:rFonts w:ascii="Arial" w:hAnsi="Arial" w:cs="Arial"/>
                <w:sz w:val="22"/>
                <w:szCs w:val="22"/>
              </w:rPr>
            </w:pPr>
            <w:r w:rsidRPr="009E050A">
              <w:rPr>
                <w:rFonts w:ascii="Arial" w:hAnsi="Arial" w:cs="Arial"/>
                <w:color w:val="000000"/>
                <w:sz w:val="20"/>
                <w:szCs w:val="22"/>
              </w:rPr>
              <w:t>Hardware Procured</w:t>
            </w:r>
            <w:r>
              <w:rPr>
                <w:rFonts w:ascii="Arial" w:hAnsi="Arial" w:cs="Arial"/>
                <w:color w:val="000000"/>
                <w:sz w:val="20"/>
                <w:szCs w:val="22"/>
              </w:rPr>
              <w:t xml:space="preserve"> (</w:t>
            </w:r>
            <w:proofErr w:type="spellStart"/>
            <w:r>
              <w:rPr>
                <w:rFonts w:ascii="Arial" w:hAnsi="Arial" w:cs="Arial"/>
                <w:color w:val="000000"/>
                <w:sz w:val="20"/>
                <w:szCs w:val="22"/>
              </w:rPr>
              <w:t>wk</w:t>
            </w:r>
            <w:proofErr w:type="spellEnd"/>
            <w:r>
              <w:rPr>
                <w:rFonts w:ascii="Arial" w:hAnsi="Arial" w:cs="Arial"/>
                <w:color w:val="000000"/>
                <w:sz w:val="20"/>
                <w:szCs w:val="22"/>
              </w:rPr>
              <w:t xml:space="preserve"> of 12/20/21)</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460DE182" w14:textId="77777777"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7621DED2" w14:textId="3C7248C5" w:rsidR="007C79A7" w:rsidRPr="00493CE3" w:rsidRDefault="007C79A7" w:rsidP="00DF4DA8">
            <w:pPr>
              <w:pStyle w:val="ListParagraph"/>
              <w:spacing w:before="40" w:after="40"/>
              <w:ind w:left="36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1D08D906" w14:textId="77777777" w:rsidR="007C79A7" w:rsidRDefault="007C79A7" w:rsidP="00C9578C">
            <w:pPr>
              <w:spacing w:before="40" w:after="40"/>
              <w:rPr>
                <w:rFonts w:ascii="Arial" w:hAnsi="Arial" w:cs="Arial"/>
                <w:sz w:val="22"/>
                <w:szCs w:val="22"/>
              </w:rPr>
            </w:pPr>
            <w:r>
              <w:rPr>
                <w:rFonts w:ascii="Arial" w:hAnsi="Arial" w:cs="Arial"/>
                <w:sz w:val="22"/>
                <w:szCs w:val="22"/>
              </w:rPr>
              <w:t xml:space="preserve">Completed Collaborative effort to Identify and Prioritize Related Systems &amp; Configuration Impacted Applications/Tools for Analysis and </w:t>
            </w:r>
            <w:proofErr w:type="spellStart"/>
            <w:r>
              <w:rPr>
                <w:rFonts w:ascii="Arial" w:hAnsi="Arial" w:cs="Arial"/>
                <w:sz w:val="22"/>
                <w:szCs w:val="22"/>
              </w:rPr>
              <w:t>Solutioning</w:t>
            </w:r>
            <w:proofErr w:type="spellEnd"/>
            <w:r>
              <w:rPr>
                <w:rFonts w:ascii="Arial" w:hAnsi="Arial" w:cs="Arial"/>
                <w:sz w:val="22"/>
                <w:szCs w:val="22"/>
              </w:rPr>
              <w:t>.</w:t>
            </w:r>
          </w:p>
          <w:p w14:paraId="7701A6CA" w14:textId="1812D1C6" w:rsidR="007C79A7" w:rsidRPr="009174EB" w:rsidRDefault="0088252E" w:rsidP="00E31D9B">
            <w:pPr>
              <w:pStyle w:val="ListParagraph"/>
              <w:numPr>
                <w:ilvl w:val="0"/>
                <w:numId w:val="26"/>
              </w:numPr>
              <w:spacing w:before="40" w:after="40"/>
              <w:rPr>
                <w:rFonts w:ascii="Arial" w:hAnsi="Arial" w:cs="Arial"/>
                <w:sz w:val="22"/>
                <w:szCs w:val="22"/>
              </w:rPr>
            </w:pPr>
            <w:r>
              <w:rPr>
                <w:rFonts w:ascii="Arial" w:hAnsi="Arial" w:cs="Arial"/>
                <w:sz w:val="22"/>
                <w:szCs w:val="22"/>
              </w:rPr>
              <w:t>Completed</w:t>
            </w:r>
            <w:r w:rsidR="007C79A7">
              <w:rPr>
                <w:rFonts w:ascii="Arial" w:hAnsi="Arial" w:cs="Arial"/>
                <w:sz w:val="22"/>
                <w:szCs w:val="22"/>
              </w:rPr>
              <w:t xml:space="preserve"> all necessary meetings</w:t>
            </w:r>
            <w:r w:rsidR="007C79A7" w:rsidRPr="006160E0">
              <w:rPr>
                <w:rFonts w:ascii="Arial" w:hAnsi="Arial" w:cs="Arial"/>
                <w:sz w:val="22"/>
                <w:szCs w:val="22"/>
              </w:rPr>
              <w:t xml:space="preserve"> </w:t>
            </w:r>
            <w:r w:rsidR="007C79A7">
              <w:rPr>
                <w:rFonts w:ascii="Arial" w:hAnsi="Arial" w:cs="Arial"/>
                <w:sz w:val="22"/>
                <w:szCs w:val="22"/>
              </w:rPr>
              <w:t xml:space="preserve">to </w:t>
            </w:r>
            <w:r w:rsidR="007C79A7" w:rsidRPr="006160E0">
              <w:rPr>
                <w:rFonts w:ascii="Arial" w:hAnsi="Arial" w:cs="Arial"/>
                <w:sz w:val="22"/>
                <w:szCs w:val="22"/>
              </w:rPr>
              <w:t>complete</w:t>
            </w:r>
            <w:r w:rsidR="007C79A7" w:rsidRPr="006160E0">
              <w:rPr>
                <w:rFonts w:ascii="Arial" w:hAnsi="Arial" w:cs="Arial"/>
                <w:color w:val="000000"/>
                <w:sz w:val="22"/>
                <w:szCs w:val="22"/>
              </w:rPr>
              <w:t xml:space="preserve"> </w:t>
            </w:r>
            <w:r w:rsidR="007C79A7">
              <w:rPr>
                <w:rFonts w:ascii="Arial" w:hAnsi="Arial" w:cs="Arial"/>
                <w:color w:val="000000"/>
                <w:sz w:val="22"/>
                <w:szCs w:val="22"/>
              </w:rPr>
              <w:t>elicitation and documentation of</w:t>
            </w:r>
            <w:r w:rsidR="007C79A7" w:rsidRPr="006160E0">
              <w:rPr>
                <w:rFonts w:ascii="Arial" w:hAnsi="Arial" w:cs="Arial"/>
                <w:color w:val="000000"/>
                <w:sz w:val="22"/>
                <w:szCs w:val="22"/>
              </w:rPr>
              <w:t xml:space="preserve"> High-Level Business Requirements (HLR) and Current-State Business Process Models (BPM).</w:t>
            </w:r>
            <w:r w:rsidR="007C79A7">
              <w:rPr>
                <w:rFonts w:ascii="Arial" w:hAnsi="Arial" w:cs="Arial"/>
                <w:color w:val="000000"/>
                <w:sz w:val="22"/>
                <w:szCs w:val="22"/>
              </w:rPr>
              <w:t xml:space="preserve"> </w:t>
            </w:r>
          </w:p>
          <w:p w14:paraId="146D97A8" w14:textId="10E37B1D" w:rsidR="009174EB" w:rsidRPr="00712422" w:rsidRDefault="009174EB"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3 new components added for review</w:t>
            </w:r>
          </w:p>
          <w:p w14:paraId="19468586" w14:textId="4C316D04" w:rsidR="00712422" w:rsidRPr="00712422" w:rsidRDefault="0088252E"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100</w:t>
            </w:r>
            <w:r w:rsidR="00712422">
              <w:rPr>
                <w:rFonts w:ascii="Arial" w:hAnsi="Arial" w:cs="Arial"/>
                <w:color w:val="000000"/>
                <w:sz w:val="22"/>
                <w:szCs w:val="22"/>
              </w:rPr>
              <w:t>% completed</w:t>
            </w:r>
            <w:r>
              <w:rPr>
                <w:rFonts w:ascii="Arial" w:hAnsi="Arial" w:cs="Arial"/>
                <w:color w:val="000000"/>
                <w:sz w:val="22"/>
                <w:szCs w:val="22"/>
              </w:rPr>
              <w:t xml:space="preserve"> (12/07)</w:t>
            </w:r>
          </w:p>
          <w:p w14:paraId="4ABEB2CD" w14:textId="23329502" w:rsidR="00712422"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18</w:t>
            </w:r>
            <w:r w:rsidR="00712422">
              <w:rPr>
                <w:rFonts w:ascii="Arial" w:hAnsi="Arial" w:cs="Arial"/>
                <w:sz w:val="22"/>
                <w:szCs w:val="22"/>
              </w:rPr>
              <w:t xml:space="preserve"> approved</w:t>
            </w:r>
          </w:p>
          <w:p w14:paraId="668B2B2A" w14:textId="167B4505" w:rsidR="00E4708C" w:rsidRDefault="00E4708C" w:rsidP="00712422">
            <w:pPr>
              <w:pStyle w:val="ListParagraph"/>
              <w:numPr>
                <w:ilvl w:val="1"/>
                <w:numId w:val="26"/>
              </w:numPr>
              <w:spacing w:before="40" w:after="40"/>
              <w:rPr>
                <w:rFonts w:ascii="Arial" w:hAnsi="Arial" w:cs="Arial"/>
                <w:sz w:val="22"/>
                <w:szCs w:val="22"/>
              </w:rPr>
            </w:pPr>
            <w:r>
              <w:rPr>
                <w:rFonts w:ascii="Arial" w:hAnsi="Arial" w:cs="Arial"/>
                <w:sz w:val="22"/>
                <w:szCs w:val="22"/>
              </w:rPr>
              <w:t>2 pending business approval</w:t>
            </w:r>
          </w:p>
          <w:p w14:paraId="71F661BB" w14:textId="787465F9" w:rsidR="00712422" w:rsidRDefault="00E4708C" w:rsidP="00712422">
            <w:pPr>
              <w:pStyle w:val="ListParagraph"/>
              <w:numPr>
                <w:ilvl w:val="1"/>
                <w:numId w:val="26"/>
              </w:numPr>
              <w:spacing w:before="40" w:after="40"/>
              <w:rPr>
                <w:rFonts w:ascii="Arial" w:hAnsi="Arial" w:cs="Arial"/>
                <w:sz w:val="22"/>
                <w:szCs w:val="22"/>
              </w:rPr>
            </w:pPr>
            <w:r>
              <w:rPr>
                <w:rFonts w:ascii="Arial" w:hAnsi="Arial" w:cs="Arial"/>
                <w:sz w:val="22"/>
                <w:szCs w:val="22"/>
              </w:rPr>
              <w:t>1</w:t>
            </w:r>
            <w:r w:rsidR="0088252E">
              <w:rPr>
                <w:rFonts w:ascii="Arial" w:hAnsi="Arial" w:cs="Arial"/>
                <w:sz w:val="22"/>
                <w:szCs w:val="22"/>
              </w:rPr>
              <w:t xml:space="preserve"> </w:t>
            </w:r>
            <w:r>
              <w:rPr>
                <w:rFonts w:ascii="Arial" w:hAnsi="Arial" w:cs="Arial"/>
                <w:sz w:val="22"/>
                <w:szCs w:val="22"/>
              </w:rPr>
              <w:t>is</w:t>
            </w:r>
            <w:r w:rsidR="0088252E">
              <w:rPr>
                <w:rFonts w:ascii="Arial" w:hAnsi="Arial" w:cs="Arial"/>
                <w:sz w:val="22"/>
                <w:szCs w:val="22"/>
              </w:rPr>
              <w:t xml:space="preserve"> in process</w:t>
            </w:r>
          </w:p>
          <w:p w14:paraId="097862D9" w14:textId="4EF6750D" w:rsidR="00712422" w:rsidRPr="00212368"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2</w:t>
            </w:r>
            <w:r w:rsidR="00E4708C">
              <w:rPr>
                <w:rFonts w:ascii="Arial" w:hAnsi="Arial" w:cs="Arial"/>
                <w:sz w:val="22"/>
                <w:szCs w:val="22"/>
              </w:rPr>
              <w:t>1</w:t>
            </w:r>
            <w:r>
              <w:rPr>
                <w:rFonts w:ascii="Arial" w:hAnsi="Arial" w:cs="Arial"/>
                <w:sz w:val="22"/>
                <w:szCs w:val="22"/>
              </w:rPr>
              <w:t xml:space="preserve"> </w:t>
            </w:r>
            <w:r w:rsidR="00712422">
              <w:rPr>
                <w:rFonts w:ascii="Arial" w:hAnsi="Arial" w:cs="Arial"/>
                <w:sz w:val="22"/>
                <w:szCs w:val="22"/>
              </w:rPr>
              <w:t>meetings completed</w:t>
            </w:r>
          </w:p>
          <w:p w14:paraId="00CAC034" w14:textId="6A6AAF8E" w:rsidR="007C79A7" w:rsidRDefault="009E050A" w:rsidP="002440A1">
            <w:pPr>
              <w:pStyle w:val="ListParagraph"/>
              <w:numPr>
                <w:ilvl w:val="0"/>
                <w:numId w:val="26"/>
              </w:numPr>
              <w:spacing w:before="40" w:after="40"/>
              <w:rPr>
                <w:rFonts w:ascii="Arial" w:hAnsi="Arial" w:cs="Arial"/>
                <w:sz w:val="22"/>
                <w:szCs w:val="22"/>
              </w:rPr>
            </w:pPr>
            <w:r>
              <w:rPr>
                <w:rFonts w:ascii="Arial" w:hAnsi="Arial" w:cs="Arial"/>
                <w:sz w:val="22"/>
                <w:szCs w:val="22"/>
              </w:rPr>
              <w:t>Met with Starboard/Maven kick-off (1/11/22)</w:t>
            </w:r>
          </w:p>
          <w:p w14:paraId="19DDCC7B" w14:textId="4A913740" w:rsidR="009E050A" w:rsidRPr="002440A1" w:rsidRDefault="009E050A" w:rsidP="002440A1">
            <w:pPr>
              <w:pStyle w:val="ListParagraph"/>
              <w:numPr>
                <w:ilvl w:val="0"/>
                <w:numId w:val="26"/>
              </w:numPr>
              <w:spacing w:before="40" w:after="40"/>
              <w:rPr>
                <w:rFonts w:ascii="Arial" w:hAnsi="Arial" w:cs="Arial"/>
                <w:sz w:val="22"/>
                <w:szCs w:val="22"/>
              </w:rPr>
            </w:pPr>
            <w:r>
              <w:rPr>
                <w:rFonts w:ascii="Arial" w:hAnsi="Arial" w:cs="Arial"/>
                <w:sz w:val="22"/>
                <w:szCs w:val="22"/>
              </w:rPr>
              <w:t>Met with Starboard &amp; IT &amp; SASD GIS for Technical Discovery Session (1/14/22)</w:t>
            </w:r>
          </w:p>
          <w:p w14:paraId="569DDEA0" w14:textId="21B03AC1" w:rsidR="002440A1" w:rsidRPr="008619D0" w:rsidRDefault="002440A1" w:rsidP="008619D0">
            <w:pPr>
              <w:spacing w:before="40" w:after="40"/>
              <w:ind w:left="360"/>
              <w:rPr>
                <w:rFonts w:ascii="Arial" w:hAnsi="Arial" w:cs="Arial"/>
                <w:sz w:val="22"/>
                <w:szCs w:val="22"/>
              </w:rPr>
            </w:pPr>
          </w:p>
        </w:tc>
        <w:tc>
          <w:tcPr>
            <w:tcW w:w="2580" w:type="pct"/>
            <w:shd w:val="clear" w:color="auto" w:fill="auto"/>
          </w:tcPr>
          <w:p w14:paraId="6A4A734F" w14:textId="77777777" w:rsidR="00C5696E" w:rsidRPr="002E5D2A" w:rsidRDefault="00C5696E" w:rsidP="002E5D2A">
            <w:pPr>
              <w:spacing w:before="40" w:after="40"/>
              <w:rPr>
                <w:rFonts w:ascii="Arial" w:hAnsi="Arial" w:cs="Arial"/>
                <w:color w:val="000000"/>
                <w:sz w:val="22"/>
                <w:szCs w:val="22"/>
              </w:rPr>
            </w:pPr>
          </w:p>
          <w:p w14:paraId="349650A5" w14:textId="1C190943"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07850A63" w14:textId="07ED1150" w:rsidR="009E050A" w:rsidRPr="009E050A" w:rsidRDefault="009E050A" w:rsidP="009E050A">
            <w:pPr>
              <w:spacing w:before="40" w:after="40"/>
              <w:rPr>
                <w:rFonts w:ascii="Arial" w:hAnsi="Arial" w:cs="Arial"/>
                <w:color w:val="000000"/>
                <w:sz w:val="20"/>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3BD0408D" w14:textId="77777777" w:rsidR="009E050A" w:rsidRDefault="009E050A" w:rsidP="00C9578C">
            <w:pPr>
              <w:spacing w:before="40" w:after="40"/>
              <w:rPr>
                <w:rFonts w:ascii="Arial" w:hAnsi="Arial" w:cs="Arial"/>
                <w:sz w:val="22"/>
                <w:szCs w:val="22"/>
              </w:rPr>
            </w:pPr>
            <w:r>
              <w:rPr>
                <w:rFonts w:ascii="Arial" w:hAnsi="Arial" w:cs="Arial"/>
                <w:sz w:val="22"/>
                <w:szCs w:val="22"/>
              </w:rPr>
              <w:t xml:space="preserve">General: </w:t>
            </w:r>
          </w:p>
          <w:p w14:paraId="2B72422F"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 xml:space="preserve">Continue Build-Out of Confluence Site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17C34A70" w14:textId="472D897A"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45E7240C"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TRM engagement for Rules Manager</w:t>
            </w:r>
          </w:p>
          <w:p w14:paraId="38FFD7BA" w14:textId="77777777" w:rsidR="009E050A" w:rsidRPr="00CC4509" w:rsidRDefault="009E050A" w:rsidP="009E050A">
            <w:pPr>
              <w:pStyle w:val="ListParagraph"/>
              <w:spacing w:before="40" w:after="40"/>
              <w:ind w:left="360"/>
              <w:rPr>
                <w:rFonts w:ascii="Arial" w:hAnsi="Arial" w:cs="Arial"/>
                <w:color w:val="000000"/>
                <w:sz w:val="20"/>
                <w:szCs w:val="22"/>
              </w:rPr>
            </w:pPr>
          </w:p>
          <w:p w14:paraId="20CF3F06" w14:textId="4D429030" w:rsidR="009E050A" w:rsidRPr="007B33DE" w:rsidRDefault="009E050A" w:rsidP="00C9578C">
            <w:pPr>
              <w:spacing w:before="40" w:after="40"/>
              <w:rPr>
                <w:rFonts w:ascii="Arial" w:hAnsi="Arial" w:cs="Arial"/>
                <w:sz w:val="22"/>
                <w:szCs w:val="22"/>
              </w:rPr>
            </w:pPr>
          </w:p>
        </w:tc>
        <w:tc>
          <w:tcPr>
            <w:tcW w:w="2580" w:type="pct"/>
            <w:shd w:val="clear" w:color="auto" w:fill="auto"/>
          </w:tcPr>
          <w:p w14:paraId="0A9EDBE9" w14:textId="01C18BE5" w:rsidR="00A72BAE" w:rsidRDefault="00A72BAE" w:rsidP="00A72BAE">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Set Monthly Meetings for 2022</w:t>
            </w:r>
          </w:p>
          <w:p w14:paraId="792078A6" w14:textId="59DCBA23" w:rsidR="00E4708C" w:rsidRDefault="00E4708C" w:rsidP="00E4708C">
            <w:pPr>
              <w:pStyle w:val="ListParagraph"/>
              <w:numPr>
                <w:ilvl w:val="1"/>
                <w:numId w:val="18"/>
              </w:numPr>
              <w:spacing w:before="40" w:after="40"/>
              <w:rPr>
                <w:rFonts w:ascii="Arial" w:hAnsi="Arial" w:cs="Arial"/>
                <w:color w:val="000000"/>
                <w:sz w:val="20"/>
                <w:szCs w:val="22"/>
              </w:rPr>
            </w:pPr>
            <w:r w:rsidRPr="00CC4509">
              <w:rPr>
                <w:rFonts w:ascii="Arial" w:hAnsi="Arial" w:cs="Arial"/>
                <w:color w:val="000000"/>
                <w:sz w:val="20"/>
                <w:szCs w:val="22"/>
              </w:rPr>
              <w:t>Set Dates/Times for the next 6 months for the Monthly Overview Meeting</w:t>
            </w:r>
          </w:p>
          <w:p w14:paraId="03DDB26D" w14:textId="5E34E3B9" w:rsidR="009E050A" w:rsidRPr="00CC4509" w:rsidRDefault="009E050A"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Maven meeting Tuesday 1/18 to discuss DEV steps (kick-off for DEV environment)</w:t>
            </w:r>
          </w:p>
          <w:p w14:paraId="5236EBC3" w14:textId="066A1D09" w:rsidR="00A72BAE" w:rsidRPr="00A72BAE" w:rsidRDefault="00A72BAE" w:rsidP="00E4708C">
            <w:pPr>
              <w:tabs>
                <w:tab w:val="left" w:pos="1035"/>
              </w:tabs>
              <w:spacing w:before="40" w:after="40"/>
              <w:rPr>
                <w:rFonts w:ascii="Arial" w:hAnsi="Arial" w:cs="Arial"/>
                <w:color w:val="000000"/>
                <w:sz w:val="22"/>
                <w:szCs w:val="22"/>
              </w:rPr>
            </w:pPr>
            <w:bookmarkStart w:id="1" w:name="_GoBack"/>
            <w:bookmarkEnd w:id="1"/>
          </w:p>
          <w:p w14:paraId="49B185CC" w14:textId="157656C9" w:rsidR="008A16D4" w:rsidRPr="00712422" w:rsidRDefault="008A16D4" w:rsidP="00712422">
            <w:pPr>
              <w:spacing w:before="40" w:after="40"/>
              <w:rPr>
                <w:rFonts w:ascii="Arial" w:hAnsi="Arial" w:cs="Arial"/>
                <w:color w:val="000000"/>
                <w:sz w:val="22"/>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664C606A" w14:textId="09D4364D" w:rsidR="002440A1" w:rsidRDefault="002440A1" w:rsidP="00285F5B">
            <w:pPr>
              <w:rPr>
                <w:rFonts w:ascii="Arial" w:hAnsi="Arial" w:cs="Arial"/>
                <w:color w:val="000000" w:themeColor="text1"/>
                <w:sz w:val="16"/>
                <w:szCs w:val="16"/>
              </w:rPr>
            </w:pPr>
            <w:r w:rsidRPr="002440A1">
              <w:rPr>
                <w:rFonts w:ascii="Arial" w:hAnsi="Arial" w:cs="Arial"/>
                <w:b/>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C13DBFF" w14:textId="0DACBA1B" w:rsidR="002440A1" w:rsidRDefault="002440A1" w:rsidP="00285F5B">
            <w:pPr>
              <w:rPr>
                <w:rFonts w:ascii="Arial" w:hAnsi="Arial" w:cs="Arial"/>
                <w:color w:val="000000" w:themeColor="text1"/>
                <w:sz w:val="16"/>
                <w:szCs w:val="16"/>
              </w:rPr>
            </w:pPr>
            <w:r>
              <w:rPr>
                <w:rFonts w:ascii="Arial" w:hAnsi="Arial" w:cs="Arial"/>
                <w:b/>
                <w:color w:val="000000" w:themeColor="text1"/>
                <w:sz w:val="16"/>
                <w:szCs w:val="16"/>
              </w:rPr>
              <w:t xml:space="preserve">1/14/22: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lastRenderedPageBreak/>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232C662" w14:textId="6ECFEB78" w:rsidR="00940CB2" w:rsidRDefault="00940CB2" w:rsidP="00285F5B">
            <w:pPr>
              <w:rPr>
                <w:rFonts w:ascii="Arial" w:hAnsi="Arial" w:cs="Arial"/>
                <w:color w:val="000000" w:themeColor="text1"/>
                <w:sz w:val="16"/>
                <w:szCs w:val="16"/>
              </w:rPr>
            </w:pPr>
            <w:r w:rsidRPr="00CC4509">
              <w:rPr>
                <w:rFonts w:ascii="Arial" w:hAnsi="Arial" w:cs="Arial"/>
                <w:b/>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8703F1">
        <w:trPr>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2C50B336"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E82E19">
          <w:rPr>
            <w:rFonts w:ascii="Arial" w:hAnsi="Arial" w:cs="Arial"/>
            <w:i/>
            <w:noProof/>
            <w:sz w:val="20"/>
            <w:szCs w:val="20"/>
          </w:rPr>
          <w:t>1/14/2022</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9E050A">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722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6"/>
  </w:num>
  <w:num w:numId="11">
    <w:abstractNumId w:val="23"/>
  </w:num>
  <w:num w:numId="12">
    <w:abstractNumId w:val="18"/>
  </w:num>
  <w:num w:numId="13">
    <w:abstractNumId w:val="27"/>
  </w:num>
  <w:num w:numId="14">
    <w:abstractNumId w:val="16"/>
  </w:num>
  <w:num w:numId="15">
    <w:abstractNumId w:val="12"/>
  </w:num>
  <w:num w:numId="16">
    <w:abstractNumId w:val="9"/>
  </w:num>
  <w:num w:numId="17">
    <w:abstractNumId w:val="7"/>
  </w:num>
  <w:num w:numId="18">
    <w:abstractNumId w:val="22"/>
  </w:num>
  <w:num w:numId="19">
    <w:abstractNumId w:val="25"/>
  </w:num>
  <w:num w:numId="20">
    <w:abstractNumId w:val="5"/>
  </w:num>
  <w:num w:numId="21">
    <w:abstractNumId w:val="14"/>
  </w:num>
  <w:num w:numId="22">
    <w:abstractNumId w:val="15"/>
  </w:num>
  <w:num w:numId="23">
    <w:abstractNumId w:val="10"/>
  </w:num>
  <w:num w:numId="24">
    <w:abstractNumId w:val="20"/>
  </w:num>
  <w:num w:numId="25">
    <w:abstractNumId w:val="28"/>
  </w:num>
  <w:num w:numId="26">
    <w:abstractNumId w:val="3"/>
  </w:num>
  <w:num w:numId="27">
    <w:abstractNumId w:val="8"/>
  </w:num>
  <w:num w:numId="28">
    <w:abstractNumId w:val="4"/>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39B3"/>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47E8"/>
    <w:rsid w:val="002A70C5"/>
    <w:rsid w:val="002A74CE"/>
    <w:rsid w:val="002B16E6"/>
    <w:rsid w:val="002B7240"/>
    <w:rsid w:val="002B7EF1"/>
    <w:rsid w:val="002C30B3"/>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B6B72"/>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http://www.w3.org/XML/1998/namespace"/>
    <ds:schemaRef ds:uri="4b458be9-b550-4a56-b51d-c79a4ec8d2f7"/>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bdf87-e1c6-46f8-8e04-deced2156cc9"/>
  </ds:schemaRefs>
</ds:datastoreItem>
</file>

<file path=customXml/itemProps5.xml><?xml version="1.0" encoding="utf-8"?>
<ds:datastoreItem xmlns:ds="http://schemas.openxmlformats.org/officeDocument/2006/customXml" ds:itemID="{4AF6A2A3-92AB-47B7-8B4C-CDA1D0B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6</cp:revision>
  <cp:lastPrinted>2020-10-19T18:43:00Z</cp:lastPrinted>
  <dcterms:created xsi:type="dcterms:W3CDTF">2021-12-29T22:05:00Z</dcterms:created>
  <dcterms:modified xsi:type="dcterms:W3CDTF">2022-01-15T00:29:00Z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