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5A346F36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000E">
              <w:rPr>
                <w:rFonts w:ascii="Arial" w:hAnsi="Arial" w:cs="Arial"/>
                <w:sz w:val="22"/>
                <w:szCs w:val="22"/>
              </w:rPr>
              <w:t>06</w:t>
            </w:r>
            <w:r w:rsidR="005D0B9A">
              <w:rPr>
                <w:rFonts w:ascii="Arial" w:hAnsi="Arial" w:cs="Arial"/>
                <w:sz w:val="22"/>
                <w:szCs w:val="22"/>
              </w:rPr>
              <w:t>/03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5468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0F8B002C" w:rsidR="00393EC8" w:rsidRPr="00642381" w:rsidRDefault="00DD02C2" w:rsidP="00E300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3000E" w:rsidRPr="00E3000E">
              <w:rPr>
                <w:rFonts w:ascii="Arial" w:hAnsi="Arial" w:cs="Arial"/>
                <w:b/>
                <w:color w:val="00B050"/>
                <w:sz w:val="22"/>
                <w:szCs w:val="22"/>
              </w:rPr>
              <w:t>Closed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09E2051D" w:rsidR="00800F7A" w:rsidRDefault="00E3000E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05/20/2022</w:t>
            </w:r>
          </w:p>
        </w:tc>
        <w:tc>
          <w:tcPr>
            <w:tcW w:w="469" w:type="pct"/>
          </w:tcPr>
          <w:p w14:paraId="31A890F7" w14:textId="2E055C55" w:rsidR="00800F7A" w:rsidRPr="00876081" w:rsidRDefault="00E3000E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  <w:r w:rsidR="00800F7A" w:rsidRPr="00876081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6E0179B6" w:rsidR="00800F7A" w:rsidRPr="00E3000E" w:rsidRDefault="00E3000E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000E">
              <w:rPr>
                <w:rFonts w:ascii="Arial" w:hAnsi="Arial" w:cs="Arial"/>
                <w:color w:val="000000"/>
                <w:sz w:val="22"/>
                <w:szCs w:val="22"/>
              </w:rPr>
              <w:t>All reports converted and deployed in production</w:t>
            </w: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53601066" w14:textId="3E883D2A" w:rsidR="00A54685" w:rsidRPr="00E3000E" w:rsidRDefault="00B0319A">
      <w:pPr>
        <w:rPr>
          <w:rFonts w:ascii="Arial" w:hAnsi="Arial" w:cs="Arial"/>
          <w:b/>
          <w:color w:val="00B050"/>
          <w:sz w:val="28"/>
          <w:szCs w:val="22"/>
        </w:rPr>
      </w:pPr>
      <w:r w:rsidRPr="00E3000E">
        <w:rPr>
          <w:rFonts w:ascii="Arial" w:hAnsi="Arial" w:cs="Arial"/>
          <w:b/>
          <w:color w:val="00B050"/>
          <w:sz w:val="28"/>
          <w:szCs w:val="22"/>
        </w:rPr>
        <w:t>Completion Date: 05/</w:t>
      </w:r>
      <w:r w:rsidR="00E3000E" w:rsidRPr="00E3000E">
        <w:rPr>
          <w:rFonts w:ascii="Arial" w:hAnsi="Arial" w:cs="Arial"/>
          <w:b/>
          <w:color w:val="00B050"/>
          <w:sz w:val="28"/>
          <w:szCs w:val="22"/>
        </w:rPr>
        <w:t>20</w:t>
      </w:r>
      <w:r w:rsidR="00A54685" w:rsidRPr="00E3000E">
        <w:rPr>
          <w:rFonts w:ascii="Arial" w:hAnsi="Arial" w:cs="Arial"/>
          <w:b/>
          <w:color w:val="00B050"/>
          <w:sz w:val="28"/>
          <w:szCs w:val="22"/>
        </w:rPr>
        <w:t>/2022</w:t>
      </w:r>
    </w:p>
    <w:p w14:paraId="3D9C0867" w14:textId="77777777" w:rsidR="00A54685" w:rsidRPr="00A54685" w:rsidRDefault="00A54685">
      <w:pPr>
        <w:rPr>
          <w:rFonts w:ascii="Arial" w:hAnsi="Arial" w:cs="Arial"/>
          <w:b/>
          <w:color w:val="17365D" w:themeColor="text2" w:themeShade="BF"/>
          <w:sz w:val="10"/>
          <w:szCs w:val="22"/>
        </w:rPr>
      </w:pPr>
    </w:p>
    <w:p w14:paraId="2A4D0037" w14:textId="4817C7FD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E3000E">
        <w:trPr>
          <w:trHeight w:val="516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421F481A" w:rsidR="00FE4EDC" w:rsidRPr="00FE4EDC" w:rsidRDefault="00E3000E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188CFAEB" w:rsidR="00FE4EDC" w:rsidRPr="00FE4EDC" w:rsidRDefault="005D0B9A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44D526AE" w:rsidR="00FE4EDC" w:rsidRPr="00FE4EDC" w:rsidRDefault="00E3000E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17E71F7F" w:rsidR="00FE4EDC" w:rsidRPr="00FE4EDC" w:rsidRDefault="00A54685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57D9417F" w:rsidR="00FE4EDC" w:rsidRPr="00FE4EDC" w:rsidRDefault="00A10559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77</w:t>
            </w:r>
          </w:p>
        </w:tc>
      </w:tr>
    </w:tbl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0588" w14:paraId="5973E087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75C59B0F" w14:textId="6DFB3B25" w:rsidR="00A70588" w:rsidRDefault="00FB31D5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report is taking more time than expected</w:t>
            </w:r>
          </w:p>
        </w:tc>
        <w:tc>
          <w:tcPr>
            <w:tcW w:w="671" w:type="pct"/>
          </w:tcPr>
          <w:p w14:paraId="38DA95EC" w14:textId="2F9B7C15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4B641CC" w14:textId="505A8EEA" w:rsidR="00A70588" w:rsidRDefault="00FB31D5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4F06F863" w14:textId="1651273C" w:rsidR="00A70588" w:rsidRDefault="00FB31D5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There are two issues left (below). Vendor working on them to resolve.</w:t>
            </w:r>
          </w:p>
        </w:tc>
      </w:tr>
      <w:tr w:rsidR="00A70588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A28A4DF" w14:textId="4E97470D" w:rsidR="00E3000E" w:rsidRPr="00E3000E" w:rsidRDefault="00E3000E" w:rsidP="00E3000E">
      <w:pPr>
        <w:rPr>
          <w:rFonts w:eastAsiaTheme="minorHAnsi"/>
          <w:color w:val="1F497D"/>
        </w:rPr>
      </w:pPr>
      <w:bookmarkStart w:id="1" w:name="_GoBack"/>
      <w:bookmarkEnd w:id="1"/>
    </w:p>
    <w:sectPr w:rsidR="00E3000E" w:rsidRPr="00E3000E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10A10" w14:textId="77777777" w:rsidR="00BC0315" w:rsidRDefault="00BC0315">
      <w:r>
        <w:separator/>
      </w:r>
    </w:p>
  </w:endnote>
  <w:endnote w:type="continuationSeparator" w:id="0">
    <w:p w14:paraId="18E5BBBC" w14:textId="77777777" w:rsidR="00BC0315" w:rsidRDefault="00BC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EEF18C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3000E">
          <w:rPr>
            <w:rFonts w:ascii="Arial" w:hAnsi="Arial" w:cs="Arial"/>
            <w:i/>
            <w:noProof/>
            <w:sz w:val="20"/>
            <w:szCs w:val="20"/>
          </w:rPr>
          <w:t>6/2/2022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3000E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5672" w14:textId="77777777" w:rsidR="00BC0315" w:rsidRDefault="00BC0315">
      <w:r>
        <w:separator/>
      </w:r>
    </w:p>
  </w:footnote>
  <w:footnote w:type="continuationSeparator" w:id="0">
    <w:p w14:paraId="48057BB9" w14:textId="77777777" w:rsidR="00BC0315" w:rsidRDefault="00BC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00B0"/>
    <w:multiLevelType w:val="hybridMultilevel"/>
    <w:tmpl w:val="3790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0D1B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A33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1C18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33E2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0B9A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5828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081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4A56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0559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685"/>
    <w:rsid w:val="00A552AF"/>
    <w:rsid w:val="00A64CD1"/>
    <w:rsid w:val="00A65616"/>
    <w:rsid w:val="00A660D9"/>
    <w:rsid w:val="00A66A93"/>
    <w:rsid w:val="00A6756D"/>
    <w:rsid w:val="00A70588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C7A62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319A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315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297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AC7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000E"/>
    <w:rsid w:val="00E375C8"/>
    <w:rsid w:val="00E45F1C"/>
    <w:rsid w:val="00E4779A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5049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196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D8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31D5"/>
    <w:rsid w:val="00FB480D"/>
    <w:rsid w:val="00FC3E75"/>
    <w:rsid w:val="00FC4235"/>
    <w:rsid w:val="00FC783A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DE68FB-22B6-4EBB-A736-D1910F93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28</cp:revision>
  <cp:lastPrinted>2020-09-16T22:45:00Z</cp:lastPrinted>
  <dcterms:created xsi:type="dcterms:W3CDTF">2021-01-21T23:30:00Z</dcterms:created>
  <dcterms:modified xsi:type="dcterms:W3CDTF">2022-06-02T20:25:00Z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