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752"/>
        <w:gridCol w:w="5657"/>
        <w:gridCol w:w="3961"/>
      </w:tblGrid>
      <w:tr w:rsidR="00393EC8" w:rsidRPr="00734374" w14:paraId="351C369B" w14:textId="77777777" w:rsidTr="003D7AAA">
        <w:trPr>
          <w:trHeight w:val="1140"/>
        </w:trPr>
        <w:tc>
          <w:tcPr>
            <w:tcW w:w="1416" w:type="pct"/>
            <w:shd w:val="clear" w:color="auto" w:fill="auto"/>
          </w:tcPr>
          <w:tbl>
            <w:tblPr>
              <w:tblStyle w:val="TableGridLight"/>
              <w:tblW w:w="0" w:type="auto"/>
              <w:tblLook w:val="04A0" w:firstRow="1" w:lastRow="0" w:firstColumn="1" w:lastColumn="0" w:noHBand="0" w:noVBand="1"/>
            </w:tblPr>
            <w:tblGrid>
              <w:gridCol w:w="2376"/>
              <w:gridCol w:w="213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48785C5E">
                        <wp:extent cx="1217042" cy="709246"/>
                        <wp:effectExtent l="0" t="0" r="254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270" cy="747258"/>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4622B6BD" w14:textId="77777777" w:rsidR="00AE13A3" w:rsidRDefault="00AE13A3" w:rsidP="008543AD">
            <w:pPr>
              <w:jc w:val="center"/>
              <w:rPr>
                <w:rFonts w:ascii="Arial" w:hAnsi="Arial" w:cs="Arial"/>
                <w:b/>
              </w:rPr>
            </w:pPr>
          </w:p>
          <w:p w14:paraId="73762777" w14:textId="1F6D7B5F"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7BB1AFE6" w:rsidR="00393EC8" w:rsidRDefault="00EE36BC" w:rsidP="008543AD">
            <w:pPr>
              <w:tabs>
                <w:tab w:val="left" w:pos="2106"/>
                <w:tab w:val="center" w:pos="3045"/>
              </w:tabs>
              <w:jc w:val="center"/>
              <w:rPr>
                <w:rFonts w:ascii="Arial" w:hAnsi="Arial"/>
                <w:sz w:val="22"/>
                <w:szCs w:val="22"/>
              </w:rPr>
            </w:pPr>
            <w:r>
              <w:rPr>
                <w:rFonts w:ascii="Arial" w:hAnsi="Arial"/>
                <w:sz w:val="22"/>
                <w:szCs w:val="22"/>
              </w:rPr>
              <w:t xml:space="preserve">Initiative-162:  </w:t>
            </w:r>
            <w:r w:rsidR="00AE13A3">
              <w:rPr>
                <w:rFonts w:ascii="Arial" w:hAnsi="Arial"/>
                <w:sz w:val="22"/>
                <w:szCs w:val="22"/>
              </w:rPr>
              <w:t>Incident/Critical Management</w:t>
            </w:r>
          </w:p>
          <w:p w14:paraId="00232641" w14:textId="2E7AA1A2" w:rsidR="00393EC8" w:rsidRPr="00F86CCD" w:rsidRDefault="00EE36BC" w:rsidP="00BB0160">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607BCF">
              <w:rPr>
                <w:rFonts w:ascii="Arial" w:hAnsi="Arial" w:cs="Arial"/>
                <w:sz w:val="22"/>
                <w:szCs w:val="22"/>
              </w:rPr>
              <w:t>4</w:t>
            </w:r>
            <w:r w:rsidR="00FA191E" w:rsidRPr="008E11F0">
              <w:rPr>
                <w:rFonts w:ascii="Arial" w:hAnsi="Arial" w:cs="Arial"/>
                <w:sz w:val="22"/>
                <w:szCs w:val="22"/>
              </w:rPr>
              <w:t>/</w:t>
            </w:r>
            <w:r w:rsidR="0074772B">
              <w:rPr>
                <w:rFonts w:ascii="Arial" w:hAnsi="Arial" w:cs="Arial"/>
                <w:sz w:val="22"/>
                <w:szCs w:val="22"/>
              </w:rPr>
              <w:t>1</w:t>
            </w:r>
            <w:r w:rsidR="00607BCF">
              <w:rPr>
                <w:rFonts w:ascii="Arial" w:hAnsi="Arial" w:cs="Arial"/>
                <w:sz w:val="22"/>
                <w:szCs w:val="22"/>
              </w:rPr>
              <w:t>6</w:t>
            </w:r>
            <w:r w:rsidR="00FA191E" w:rsidRPr="008E11F0">
              <w:rPr>
                <w:rFonts w:ascii="Arial" w:hAnsi="Arial" w:cs="Arial"/>
                <w:sz w:val="22"/>
                <w:szCs w:val="22"/>
              </w:rPr>
              <w:t>/</w:t>
            </w:r>
            <w:r w:rsidR="0015697D">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3C2B04E4" w14:textId="77777777" w:rsidR="005E0A39" w:rsidRDefault="005E0A39" w:rsidP="008543AD">
            <w:pPr>
              <w:jc w:val="right"/>
              <w:rPr>
                <w:rFonts w:ascii="Arial" w:hAnsi="Arial" w:cs="Arial"/>
                <w:b/>
                <w:sz w:val="22"/>
                <w:szCs w:val="20"/>
              </w:rPr>
            </w:pPr>
          </w:p>
          <w:p w14:paraId="2EC6D0FD" w14:textId="247F213E"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E11F0" w:rsidRPr="00C13EC3">
              <w:rPr>
                <w:rFonts w:ascii="Arial" w:hAnsi="Arial" w:cs="Arial"/>
                <w:sz w:val="22"/>
                <w:szCs w:val="20"/>
              </w:rPr>
              <w:t>Elizabeth White</w:t>
            </w:r>
          </w:p>
          <w:p w14:paraId="1C4C45BD" w14:textId="7EEC1422" w:rsidR="00393EC8" w:rsidRPr="00F86CCD" w:rsidRDefault="00393EC8" w:rsidP="00EE36BC">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EE36BC" w:rsidRPr="00EE36BC">
              <w:rPr>
                <w:rFonts w:ascii="Arial" w:hAnsi="Arial"/>
                <w:sz w:val="22"/>
                <w:szCs w:val="22"/>
              </w:rPr>
              <w:t>Jeff Vail</w:t>
            </w:r>
          </w:p>
        </w:tc>
      </w:tr>
    </w:tbl>
    <w:p w14:paraId="67539E40" w14:textId="64DD3FD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294"/>
        <w:gridCol w:w="153"/>
        <w:gridCol w:w="1422"/>
        <w:gridCol w:w="685"/>
        <w:gridCol w:w="844"/>
        <w:gridCol w:w="1489"/>
        <w:gridCol w:w="1333"/>
        <w:gridCol w:w="1233"/>
        <w:gridCol w:w="302"/>
        <w:gridCol w:w="936"/>
        <w:gridCol w:w="1347"/>
        <w:gridCol w:w="2358"/>
      </w:tblGrid>
      <w:tr w:rsidR="00393EC8" w:rsidRPr="00642381" w14:paraId="2D6CC16A" w14:textId="77777777" w:rsidTr="00F8596F">
        <w:trPr>
          <w:trHeight w:val="337"/>
        </w:trPr>
        <w:tc>
          <w:tcPr>
            <w:tcW w:w="850" w:type="pct"/>
            <w:gridSpan w:val="2"/>
          </w:tcPr>
          <w:p w14:paraId="5C3396C1" w14:textId="4C2F77D2"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Pr>
                <w:rFonts w:ascii="Arial" w:hAnsi="Arial" w:cs="Arial"/>
                <w:sz w:val="22"/>
                <w:szCs w:val="22"/>
              </w:rPr>
              <w:t>162</w:t>
            </w:r>
          </w:p>
        </w:tc>
        <w:tc>
          <w:tcPr>
            <w:tcW w:w="1025" w:type="pct"/>
            <w:gridSpan w:val="3"/>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38" w:type="pct"/>
            <w:gridSpan w:val="5"/>
          </w:tcPr>
          <w:p w14:paraId="6E8E23D2" w14:textId="12F9E2FF"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A6D81">
              <w:rPr>
                <w:rFonts w:ascii="Arial" w:hAnsi="Arial" w:cs="Arial"/>
                <w:sz w:val="22"/>
                <w:szCs w:val="22"/>
              </w:rPr>
              <w:t>TBD</w:t>
            </w:r>
          </w:p>
        </w:tc>
        <w:tc>
          <w:tcPr>
            <w:tcW w:w="1287" w:type="pct"/>
            <w:gridSpan w:val="2"/>
          </w:tcPr>
          <w:p w14:paraId="6AC1F1F9" w14:textId="09A283B8" w:rsidR="00393EC8" w:rsidRPr="00642381" w:rsidRDefault="00DD02C2" w:rsidP="0094124C">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C65090">
              <w:rPr>
                <w:rFonts w:ascii="Arial" w:hAnsi="Arial" w:cs="Arial"/>
                <w:sz w:val="22"/>
                <w:szCs w:val="22"/>
              </w:rPr>
              <w:t>Execution</w:t>
            </w:r>
          </w:p>
        </w:tc>
      </w:tr>
      <w:tr w:rsidR="00393EC8" w:rsidRPr="00642381" w14:paraId="28596AC9" w14:textId="77777777" w:rsidTr="00256CE8">
        <w:trPr>
          <w:trHeight w:val="408"/>
        </w:trPr>
        <w:tc>
          <w:tcPr>
            <w:tcW w:w="5000" w:type="pct"/>
            <w:gridSpan w:val="12"/>
          </w:tcPr>
          <w:p w14:paraId="4044BED3" w14:textId="7179CCDE" w:rsidR="00393EC8" w:rsidRPr="0082106A" w:rsidRDefault="00393EC8" w:rsidP="00432B37">
            <w:pPr>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432B37" w:rsidRPr="00432B37">
              <w:rPr>
                <w:rFonts w:ascii="Arial" w:hAnsi="Arial" w:cs="Arial"/>
                <w:color w:val="172B4D"/>
                <w:sz w:val="22"/>
                <w:szCs w:val="22"/>
                <w:shd w:val="clear" w:color="auto" w:fill="FFFFFF"/>
              </w:rPr>
              <w:t>IT currently routes Service Requests and Incidents through the same process making no distinction between the two. This causes internal misrouting and delayed customer response.</w:t>
            </w:r>
            <w:r w:rsidR="00432B37">
              <w:rPr>
                <w:rFonts w:ascii="Arial" w:hAnsi="Arial" w:cs="Arial"/>
                <w:color w:val="172B4D"/>
                <w:sz w:val="22"/>
                <w:szCs w:val="22"/>
                <w:shd w:val="clear" w:color="auto" w:fill="FFFFFF"/>
              </w:rPr>
              <w:t xml:space="preserve">  This project will improve our Service Model to provide a much stronger Incident Management process by distinguishing Incidents from Service Requests.</w:t>
            </w:r>
          </w:p>
        </w:tc>
      </w:tr>
      <w:tr w:rsidR="00BE0576" w:rsidRPr="00642381" w14:paraId="1735C8F8" w14:textId="77777777" w:rsidTr="00F559E6">
        <w:trPr>
          <w:trHeight w:val="337"/>
        </w:trPr>
        <w:tc>
          <w:tcPr>
            <w:tcW w:w="797"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85" w:type="pct"/>
            <w:gridSpan w:val="3"/>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10"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96" w:type="pct"/>
            <w:gridSpan w:val="3"/>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79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19" w:type="pct"/>
            <w:shd w:val="clear" w:color="auto" w:fill="00B050"/>
            <w:vAlign w:val="center"/>
          </w:tcPr>
          <w:p w14:paraId="007B59EF" w14:textId="61935661" w:rsidR="001D08C2" w:rsidRPr="00B7460C" w:rsidRDefault="00F559E6" w:rsidP="00F559E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344"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531" w:type="pct"/>
            <w:gridSpan w:val="2"/>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16"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63"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17"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A45797" w:rsidRPr="00642381" w14:paraId="4FD47F10"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758B336C" w14:textId="6C9B5C39" w:rsidR="00A45797" w:rsidRDefault="00A45797" w:rsidP="00285F5B">
            <w:pPr>
              <w:spacing w:after="60"/>
              <w:ind w:right="-86"/>
              <w:rPr>
                <w:rFonts w:ascii="Arial" w:hAnsi="Arial" w:cs="Arial"/>
                <w:color w:val="000000"/>
                <w:sz w:val="22"/>
                <w:szCs w:val="22"/>
              </w:rPr>
            </w:pPr>
            <w:r>
              <w:rPr>
                <w:rFonts w:ascii="Arial" w:hAnsi="Arial" w:cs="Arial"/>
                <w:color w:val="000000"/>
                <w:sz w:val="22"/>
                <w:szCs w:val="22"/>
              </w:rPr>
              <w:t>Sprint 4 - Survey</w:t>
            </w:r>
          </w:p>
        </w:tc>
        <w:tc>
          <w:tcPr>
            <w:tcW w:w="531" w:type="pct"/>
            <w:gridSpan w:val="2"/>
          </w:tcPr>
          <w:p w14:paraId="7840BBE7" w14:textId="1B7761A5" w:rsidR="00A45797" w:rsidRDefault="001B4DB2" w:rsidP="00285F5B">
            <w:pPr>
              <w:ind w:right="-86"/>
              <w:jc w:val="center"/>
              <w:rPr>
                <w:rFonts w:ascii="Arial" w:hAnsi="Arial" w:cs="Arial"/>
                <w:color w:val="000000"/>
                <w:sz w:val="22"/>
                <w:szCs w:val="22"/>
              </w:rPr>
            </w:pPr>
            <w:r>
              <w:rPr>
                <w:rFonts w:ascii="Arial" w:hAnsi="Arial" w:cs="Arial"/>
                <w:color w:val="000000"/>
                <w:sz w:val="22"/>
                <w:szCs w:val="22"/>
              </w:rPr>
              <w:t>03/10/2021</w:t>
            </w:r>
          </w:p>
        </w:tc>
        <w:tc>
          <w:tcPr>
            <w:tcW w:w="516" w:type="pct"/>
          </w:tcPr>
          <w:p w14:paraId="66758EEB" w14:textId="02C6980A" w:rsidR="00A45797" w:rsidRDefault="00196299" w:rsidP="00285F5B">
            <w:pPr>
              <w:ind w:right="-86"/>
              <w:jc w:val="center"/>
              <w:rPr>
                <w:rFonts w:ascii="Arial" w:hAnsi="Arial" w:cs="Arial"/>
                <w:color w:val="000000"/>
                <w:sz w:val="22"/>
                <w:szCs w:val="22"/>
              </w:rPr>
            </w:pPr>
            <w:r>
              <w:rPr>
                <w:rFonts w:ascii="Arial" w:hAnsi="Arial" w:cs="Arial"/>
                <w:color w:val="000000"/>
                <w:sz w:val="22"/>
                <w:szCs w:val="22"/>
              </w:rPr>
              <w:t>03/11</w:t>
            </w:r>
            <w:r w:rsidR="001B4DB2">
              <w:rPr>
                <w:rFonts w:ascii="Arial" w:hAnsi="Arial" w:cs="Arial"/>
                <w:color w:val="000000"/>
                <w:sz w:val="22"/>
                <w:szCs w:val="22"/>
              </w:rPr>
              <w:t>/2021</w:t>
            </w:r>
          </w:p>
        </w:tc>
        <w:tc>
          <w:tcPr>
            <w:tcW w:w="463" w:type="pct"/>
          </w:tcPr>
          <w:p w14:paraId="46F8ACE8" w14:textId="2A5DC0FD" w:rsidR="00A45797" w:rsidRDefault="00750C51" w:rsidP="00750C51">
            <w:pPr>
              <w:spacing w:after="60"/>
              <w:ind w:right="-86"/>
              <w:jc w:val="center"/>
              <w:rPr>
                <w:rFonts w:ascii="Arial" w:hAnsi="Arial" w:cs="Arial"/>
                <w:color w:val="000000"/>
                <w:sz w:val="22"/>
                <w:szCs w:val="22"/>
              </w:rPr>
            </w:pPr>
            <w:r>
              <w:rPr>
                <w:rFonts w:ascii="Arial" w:hAnsi="Arial" w:cs="Arial"/>
                <w:color w:val="000000"/>
                <w:sz w:val="22"/>
                <w:szCs w:val="22"/>
              </w:rPr>
              <w:t>03/25/2021</w:t>
            </w:r>
          </w:p>
        </w:tc>
        <w:tc>
          <w:tcPr>
            <w:tcW w:w="428" w:type="pct"/>
          </w:tcPr>
          <w:p w14:paraId="4D0E0A76" w14:textId="071BC8FD" w:rsidR="00A45797" w:rsidRDefault="003974F1" w:rsidP="00285F5B">
            <w:pPr>
              <w:spacing w:after="60"/>
              <w:ind w:right="-86"/>
              <w:jc w:val="center"/>
              <w:rPr>
                <w:rFonts w:ascii="Arial" w:hAnsi="Arial" w:cs="Arial"/>
                <w:color w:val="000000"/>
                <w:sz w:val="22"/>
                <w:szCs w:val="22"/>
              </w:rPr>
            </w:pPr>
            <w:r>
              <w:rPr>
                <w:rFonts w:ascii="Arial" w:hAnsi="Arial" w:cs="Arial"/>
                <w:color w:val="000000"/>
                <w:sz w:val="22"/>
                <w:szCs w:val="22"/>
              </w:rPr>
              <w:t>10</w:t>
            </w:r>
            <w:r w:rsidR="00A45797">
              <w:rPr>
                <w:rFonts w:ascii="Arial" w:hAnsi="Arial" w:cs="Arial"/>
                <w:color w:val="000000"/>
                <w:sz w:val="22"/>
                <w:szCs w:val="22"/>
              </w:rPr>
              <w:t>0%</w:t>
            </w:r>
          </w:p>
        </w:tc>
        <w:tc>
          <w:tcPr>
            <w:tcW w:w="1717" w:type="pct"/>
            <w:gridSpan w:val="4"/>
            <w:shd w:val="clear" w:color="auto" w:fill="FFFFFF" w:themeFill="background1"/>
          </w:tcPr>
          <w:p w14:paraId="2EB423F7" w14:textId="1BAC04CE" w:rsidR="00A45797" w:rsidRDefault="007C31D6" w:rsidP="00285F5B">
            <w:pPr>
              <w:spacing w:after="60"/>
              <w:ind w:right="-86"/>
              <w:rPr>
                <w:rFonts w:ascii="Arial" w:hAnsi="Arial" w:cs="Arial"/>
                <w:color w:val="000000"/>
                <w:sz w:val="22"/>
                <w:szCs w:val="22"/>
              </w:rPr>
            </w:pPr>
            <w:r>
              <w:rPr>
                <w:rFonts w:ascii="Arial" w:hAnsi="Arial" w:cs="Arial"/>
                <w:color w:val="000000"/>
                <w:sz w:val="22"/>
                <w:szCs w:val="22"/>
              </w:rPr>
              <w:t>Survey developed and tested</w:t>
            </w:r>
          </w:p>
        </w:tc>
      </w:tr>
      <w:tr w:rsidR="00BB3792" w:rsidRPr="00642381" w14:paraId="7E9F8CB1"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29CC50A7" w14:textId="0B3F8D6B" w:rsidR="00BB3792" w:rsidRDefault="00F8596F" w:rsidP="00285F5B">
            <w:pPr>
              <w:spacing w:after="60"/>
              <w:ind w:right="-86"/>
              <w:rPr>
                <w:rFonts w:ascii="Arial" w:hAnsi="Arial" w:cs="Arial"/>
                <w:color w:val="000000"/>
                <w:sz w:val="22"/>
                <w:szCs w:val="22"/>
              </w:rPr>
            </w:pPr>
            <w:r>
              <w:rPr>
                <w:rFonts w:ascii="Arial" w:hAnsi="Arial" w:cs="Arial"/>
                <w:color w:val="000000"/>
                <w:sz w:val="22"/>
                <w:szCs w:val="22"/>
              </w:rPr>
              <w:t>Sprint 5 – Post-Incident Review (PIR)</w:t>
            </w:r>
          </w:p>
        </w:tc>
        <w:tc>
          <w:tcPr>
            <w:tcW w:w="531" w:type="pct"/>
            <w:gridSpan w:val="2"/>
          </w:tcPr>
          <w:p w14:paraId="1E3EEEA3" w14:textId="5D020787" w:rsidR="00BB3792" w:rsidRDefault="00C72B24" w:rsidP="00285F5B">
            <w:pPr>
              <w:ind w:right="-86"/>
              <w:jc w:val="center"/>
              <w:rPr>
                <w:rFonts w:ascii="Arial" w:hAnsi="Arial" w:cs="Arial"/>
                <w:color w:val="000000"/>
                <w:sz w:val="22"/>
                <w:szCs w:val="22"/>
              </w:rPr>
            </w:pPr>
            <w:r>
              <w:rPr>
                <w:rFonts w:ascii="Arial" w:hAnsi="Arial" w:cs="Arial"/>
                <w:color w:val="000000"/>
                <w:sz w:val="22"/>
                <w:szCs w:val="22"/>
              </w:rPr>
              <w:t>04/08/2021</w:t>
            </w:r>
          </w:p>
        </w:tc>
        <w:tc>
          <w:tcPr>
            <w:tcW w:w="516" w:type="pct"/>
          </w:tcPr>
          <w:p w14:paraId="6F55A021" w14:textId="7048C2D3" w:rsidR="00BB3792" w:rsidRDefault="00503E5F" w:rsidP="00285F5B">
            <w:pPr>
              <w:ind w:right="-86"/>
              <w:jc w:val="center"/>
              <w:rPr>
                <w:rFonts w:ascii="Arial" w:hAnsi="Arial" w:cs="Arial"/>
                <w:color w:val="000000"/>
                <w:sz w:val="22"/>
                <w:szCs w:val="22"/>
              </w:rPr>
            </w:pPr>
            <w:r>
              <w:rPr>
                <w:rFonts w:ascii="Arial" w:hAnsi="Arial" w:cs="Arial"/>
                <w:color w:val="000000"/>
                <w:sz w:val="22"/>
                <w:szCs w:val="22"/>
              </w:rPr>
              <w:t>04/23/2021</w:t>
            </w:r>
          </w:p>
        </w:tc>
        <w:tc>
          <w:tcPr>
            <w:tcW w:w="463" w:type="pct"/>
          </w:tcPr>
          <w:p w14:paraId="42ED05AD" w14:textId="77777777" w:rsidR="00BB3792" w:rsidRDefault="00BB3792" w:rsidP="00285F5B">
            <w:pPr>
              <w:spacing w:after="60"/>
              <w:ind w:right="-86"/>
              <w:jc w:val="center"/>
              <w:rPr>
                <w:rFonts w:ascii="Arial" w:hAnsi="Arial" w:cs="Arial"/>
                <w:color w:val="000000"/>
                <w:sz w:val="22"/>
                <w:szCs w:val="22"/>
              </w:rPr>
            </w:pPr>
          </w:p>
        </w:tc>
        <w:tc>
          <w:tcPr>
            <w:tcW w:w="428" w:type="pct"/>
          </w:tcPr>
          <w:p w14:paraId="19FFA913" w14:textId="77777777" w:rsidR="00BB3792" w:rsidRDefault="00BB3792" w:rsidP="00285F5B">
            <w:pPr>
              <w:spacing w:after="60"/>
              <w:ind w:right="-86"/>
              <w:jc w:val="center"/>
              <w:rPr>
                <w:rFonts w:ascii="Arial" w:hAnsi="Arial" w:cs="Arial"/>
                <w:color w:val="000000"/>
                <w:sz w:val="22"/>
                <w:szCs w:val="22"/>
              </w:rPr>
            </w:pPr>
          </w:p>
        </w:tc>
        <w:tc>
          <w:tcPr>
            <w:tcW w:w="1717" w:type="pct"/>
            <w:gridSpan w:val="4"/>
            <w:shd w:val="clear" w:color="auto" w:fill="FFFFFF" w:themeFill="background1"/>
          </w:tcPr>
          <w:p w14:paraId="0005EE9C" w14:textId="6F4CF2E9" w:rsidR="00BB3792" w:rsidRDefault="00C72B24" w:rsidP="00285F5B">
            <w:pPr>
              <w:spacing w:after="60"/>
              <w:ind w:right="-86"/>
              <w:rPr>
                <w:rFonts w:ascii="Arial" w:hAnsi="Arial" w:cs="Arial"/>
                <w:color w:val="000000"/>
                <w:sz w:val="22"/>
                <w:szCs w:val="22"/>
              </w:rPr>
            </w:pPr>
            <w:r>
              <w:rPr>
                <w:rFonts w:ascii="Arial" w:hAnsi="Arial" w:cs="Arial"/>
                <w:color w:val="000000"/>
                <w:sz w:val="22"/>
                <w:szCs w:val="22"/>
              </w:rPr>
              <w:t>In progress</w:t>
            </w:r>
          </w:p>
        </w:tc>
      </w:tr>
      <w:tr w:rsidR="00285F5B" w:rsidRPr="00642381" w14:paraId="5B093A89"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379C46B7" w14:textId="40996A17"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System Test Execution</w:t>
            </w:r>
          </w:p>
        </w:tc>
        <w:tc>
          <w:tcPr>
            <w:tcW w:w="531" w:type="pct"/>
            <w:gridSpan w:val="2"/>
          </w:tcPr>
          <w:p w14:paraId="0151B4D9" w14:textId="112905D6"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02/22/2021</w:t>
            </w:r>
          </w:p>
        </w:tc>
        <w:tc>
          <w:tcPr>
            <w:tcW w:w="516" w:type="pct"/>
          </w:tcPr>
          <w:p w14:paraId="36939E8E" w14:textId="56F36E33"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05/06/2021</w:t>
            </w:r>
          </w:p>
        </w:tc>
        <w:tc>
          <w:tcPr>
            <w:tcW w:w="463" w:type="pct"/>
          </w:tcPr>
          <w:p w14:paraId="5836907E" w14:textId="77777777" w:rsidR="00285F5B" w:rsidRDefault="00285F5B" w:rsidP="00285F5B">
            <w:pPr>
              <w:spacing w:after="60"/>
              <w:ind w:right="-86"/>
              <w:jc w:val="center"/>
              <w:rPr>
                <w:rFonts w:ascii="Arial" w:hAnsi="Arial" w:cs="Arial"/>
                <w:color w:val="000000"/>
                <w:sz w:val="22"/>
                <w:szCs w:val="22"/>
              </w:rPr>
            </w:pPr>
          </w:p>
        </w:tc>
        <w:tc>
          <w:tcPr>
            <w:tcW w:w="428" w:type="pct"/>
          </w:tcPr>
          <w:p w14:paraId="40520E16" w14:textId="2999DDA3" w:rsidR="00285F5B" w:rsidRDefault="00C72B24" w:rsidP="00285F5B">
            <w:pPr>
              <w:spacing w:after="60"/>
              <w:ind w:right="-86"/>
              <w:jc w:val="center"/>
              <w:rPr>
                <w:rFonts w:ascii="Arial" w:hAnsi="Arial" w:cs="Arial"/>
                <w:color w:val="000000"/>
                <w:sz w:val="22"/>
                <w:szCs w:val="22"/>
              </w:rPr>
            </w:pPr>
            <w:r>
              <w:rPr>
                <w:rFonts w:ascii="Arial" w:hAnsi="Arial" w:cs="Arial"/>
                <w:color w:val="000000"/>
                <w:sz w:val="22"/>
                <w:szCs w:val="22"/>
              </w:rPr>
              <w:t>6</w:t>
            </w:r>
            <w:r w:rsidR="009D7066">
              <w:rPr>
                <w:rFonts w:ascii="Arial" w:hAnsi="Arial" w:cs="Arial"/>
                <w:color w:val="000000"/>
                <w:sz w:val="22"/>
                <w:szCs w:val="22"/>
              </w:rPr>
              <w:t>4</w:t>
            </w:r>
            <w:r w:rsidR="00285F5B">
              <w:rPr>
                <w:rFonts w:ascii="Arial" w:hAnsi="Arial" w:cs="Arial"/>
                <w:color w:val="000000"/>
                <w:sz w:val="22"/>
                <w:szCs w:val="22"/>
              </w:rPr>
              <w:t>%</w:t>
            </w:r>
          </w:p>
        </w:tc>
        <w:tc>
          <w:tcPr>
            <w:tcW w:w="1717" w:type="pct"/>
            <w:gridSpan w:val="4"/>
            <w:shd w:val="clear" w:color="auto" w:fill="FFFFFF" w:themeFill="background1"/>
          </w:tcPr>
          <w:p w14:paraId="26F33371" w14:textId="6DB31538" w:rsidR="00285F5B" w:rsidRDefault="003E26BE" w:rsidP="00285F5B">
            <w:pPr>
              <w:spacing w:after="60"/>
              <w:ind w:right="-86"/>
              <w:rPr>
                <w:rFonts w:ascii="Arial" w:hAnsi="Arial" w:cs="Arial"/>
                <w:color w:val="000000"/>
                <w:sz w:val="22"/>
                <w:szCs w:val="22"/>
              </w:rPr>
            </w:pPr>
            <w:r>
              <w:rPr>
                <w:rFonts w:ascii="Arial" w:hAnsi="Arial" w:cs="Arial"/>
                <w:color w:val="000000"/>
                <w:sz w:val="22"/>
                <w:szCs w:val="22"/>
              </w:rPr>
              <w:t>In progress</w:t>
            </w:r>
            <w:r w:rsidR="003974F1">
              <w:rPr>
                <w:rFonts w:ascii="Arial" w:hAnsi="Arial" w:cs="Arial"/>
                <w:color w:val="000000"/>
                <w:sz w:val="22"/>
                <w:szCs w:val="22"/>
              </w:rPr>
              <w:t>, IT-2928</w:t>
            </w:r>
          </w:p>
        </w:tc>
      </w:tr>
      <w:tr w:rsidR="00285F5B" w:rsidRPr="00642381" w14:paraId="178F7EB6"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11590929" w14:textId="7BE353E5"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UAT Incident System</w:t>
            </w:r>
          </w:p>
        </w:tc>
        <w:tc>
          <w:tcPr>
            <w:tcW w:w="531" w:type="pct"/>
            <w:gridSpan w:val="2"/>
          </w:tcPr>
          <w:p w14:paraId="1FC1125C" w14:textId="33E68165" w:rsidR="00285F5B" w:rsidRDefault="00285F5B" w:rsidP="00B63300">
            <w:pPr>
              <w:ind w:right="-86"/>
              <w:jc w:val="center"/>
              <w:rPr>
                <w:rFonts w:ascii="Arial" w:hAnsi="Arial" w:cs="Arial"/>
                <w:color w:val="000000"/>
                <w:sz w:val="22"/>
                <w:szCs w:val="22"/>
              </w:rPr>
            </w:pPr>
            <w:r>
              <w:rPr>
                <w:rFonts w:ascii="Arial" w:hAnsi="Arial" w:cs="Arial"/>
                <w:color w:val="000000"/>
                <w:sz w:val="22"/>
                <w:szCs w:val="22"/>
              </w:rPr>
              <w:t>0</w:t>
            </w:r>
            <w:r w:rsidR="00B63300">
              <w:rPr>
                <w:rFonts w:ascii="Arial" w:hAnsi="Arial" w:cs="Arial"/>
                <w:color w:val="000000"/>
                <w:sz w:val="22"/>
                <w:szCs w:val="22"/>
              </w:rPr>
              <w:t>5</w:t>
            </w:r>
            <w:r>
              <w:rPr>
                <w:rFonts w:ascii="Arial" w:hAnsi="Arial" w:cs="Arial"/>
                <w:color w:val="000000"/>
                <w:sz w:val="22"/>
                <w:szCs w:val="22"/>
              </w:rPr>
              <w:t>/01/2021</w:t>
            </w:r>
          </w:p>
        </w:tc>
        <w:tc>
          <w:tcPr>
            <w:tcW w:w="516" w:type="pct"/>
          </w:tcPr>
          <w:p w14:paraId="4CEA0A32" w14:textId="23337446"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05/20/2021</w:t>
            </w:r>
          </w:p>
        </w:tc>
        <w:tc>
          <w:tcPr>
            <w:tcW w:w="463" w:type="pct"/>
          </w:tcPr>
          <w:p w14:paraId="4995F189" w14:textId="77777777" w:rsidR="00285F5B" w:rsidRDefault="00285F5B" w:rsidP="00285F5B">
            <w:pPr>
              <w:spacing w:after="60"/>
              <w:ind w:right="-86"/>
              <w:jc w:val="center"/>
              <w:rPr>
                <w:rFonts w:ascii="Arial" w:hAnsi="Arial" w:cs="Arial"/>
                <w:color w:val="000000"/>
                <w:sz w:val="22"/>
                <w:szCs w:val="22"/>
              </w:rPr>
            </w:pPr>
          </w:p>
        </w:tc>
        <w:tc>
          <w:tcPr>
            <w:tcW w:w="428" w:type="pct"/>
          </w:tcPr>
          <w:p w14:paraId="185FF8A7" w14:textId="3C2E2954"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17" w:type="pct"/>
            <w:gridSpan w:val="4"/>
            <w:shd w:val="clear" w:color="auto" w:fill="FFFFFF" w:themeFill="background1"/>
          </w:tcPr>
          <w:p w14:paraId="34D2D704" w14:textId="1B895D43" w:rsidR="00285F5B" w:rsidRDefault="0092793C" w:rsidP="00F559E6">
            <w:pPr>
              <w:spacing w:after="60"/>
              <w:ind w:right="-86"/>
              <w:rPr>
                <w:rFonts w:ascii="Arial" w:hAnsi="Arial" w:cs="Arial"/>
                <w:color w:val="000000"/>
                <w:sz w:val="22"/>
                <w:szCs w:val="22"/>
              </w:rPr>
            </w:pPr>
            <w:r>
              <w:rPr>
                <w:rFonts w:ascii="Arial" w:hAnsi="Arial" w:cs="Arial"/>
                <w:color w:val="000000"/>
                <w:sz w:val="22"/>
                <w:szCs w:val="22"/>
              </w:rPr>
              <w:t>Starts after completion of System Test</w:t>
            </w:r>
            <w:r w:rsidR="001A7D62">
              <w:rPr>
                <w:rFonts w:ascii="Arial" w:hAnsi="Arial" w:cs="Arial"/>
                <w:color w:val="000000"/>
                <w:sz w:val="22"/>
                <w:szCs w:val="22"/>
              </w:rPr>
              <w:t>, IT-2751</w:t>
            </w:r>
            <w:r w:rsidR="00B168B3">
              <w:rPr>
                <w:rFonts w:ascii="Arial" w:hAnsi="Arial" w:cs="Arial"/>
                <w:color w:val="000000"/>
                <w:sz w:val="22"/>
                <w:szCs w:val="22"/>
              </w:rPr>
              <w:t xml:space="preserve"> </w:t>
            </w:r>
          </w:p>
        </w:tc>
      </w:tr>
      <w:tr w:rsidR="00285F5B" w:rsidRPr="00642381" w14:paraId="2D9E172B"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340109CC" w14:textId="0A02C33F"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Incident Process Documentation</w:t>
            </w:r>
          </w:p>
        </w:tc>
        <w:tc>
          <w:tcPr>
            <w:tcW w:w="531" w:type="pct"/>
            <w:gridSpan w:val="2"/>
          </w:tcPr>
          <w:p w14:paraId="26E1B00D" w14:textId="5981DF28"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09/01/2020</w:t>
            </w:r>
          </w:p>
        </w:tc>
        <w:tc>
          <w:tcPr>
            <w:tcW w:w="516" w:type="pct"/>
          </w:tcPr>
          <w:p w14:paraId="3B2BAD80" w14:textId="693EE26C"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05/21/2021</w:t>
            </w:r>
          </w:p>
        </w:tc>
        <w:tc>
          <w:tcPr>
            <w:tcW w:w="463" w:type="pct"/>
          </w:tcPr>
          <w:p w14:paraId="15ABEBFB" w14:textId="77777777" w:rsidR="00285F5B" w:rsidRDefault="00285F5B" w:rsidP="00285F5B">
            <w:pPr>
              <w:spacing w:after="60"/>
              <w:ind w:right="-86"/>
              <w:jc w:val="center"/>
              <w:rPr>
                <w:rFonts w:ascii="Arial" w:hAnsi="Arial" w:cs="Arial"/>
                <w:color w:val="000000"/>
                <w:sz w:val="22"/>
                <w:szCs w:val="22"/>
              </w:rPr>
            </w:pPr>
          </w:p>
        </w:tc>
        <w:tc>
          <w:tcPr>
            <w:tcW w:w="428" w:type="pct"/>
          </w:tcPr>
          <w:p w14:paraId="7F88C5E9" w14:textId="57FD83BE" w:rsidR="00285F5B" w:rsidRDefault="00BB3792" w:rsidP="00285F5B">
            <w:pPr>
              <w:spacing w:after="60"/>
              <w:ind w:right="-86"/>
              <w:jc w:val="center"/>
              <w:rPr>
                <w:rFonts w:ascii="Arial" w:hAnsi="Arial" w:cs="Arial"/>
                <w:color w:val="000000"/>
                <w:sz w:val="22"/>
                <w:szCs w:val="22"/>
              </w:rPr>
            </w:pPr>
            <w:r>
              <w:rPr>
                <w:rFonts w:ascii="Arial" w:hAnsi="Arial" w:cs="Arial"/>
                <w:color w:val="000000"/>
                <w:sz w:val="22"/>
                <w:szCs w:val="22"/>
              </w:rPr>
              <w:t>95</w:t>
            </w:r>
            <w:r w:rsidR="00285F5B">
              <w:rPr>
                <w:rFonts w:ascii="Arial" w:hAnsi="Arial" w:cs="Arial"/>
                <w:color w:val="000000"/>
                <w:sz w:val="22"/>
                <w:szCs w:val="22"/>
              </w:rPr>
              <w:t>%</w:t>
            </w:r>
          </w:p>
        </w:tc>
        <w:tc>
          <w:tcPr>
            <w:tcW w:w="1717" w:type="pct"/>
            <w:gridSpan w:val="4"/>
            <w:shd w:val="clear" w:color="auto" w:fill="FFFFFF" w:themeFill="background1"/>
          </w:tcPr>
          <w:p w14:paraId="3D1D71A8" w14:textId="68573592" w:rsidR="00285F5B" w:rsidRDefault="00FF1F35" w:rsidP="00285F5B">
            <w:pPr>
              <w:spacing w:after="60"/>
              <w:ind w:right="-86"/>
              <w:rPr>
                <w:rFonts w:ascii="Arial" w:hAnsi="Arial" w:cs="Arial"/>
                <w:color w:val="000000"/>
                <w:sz w:val="22"/>
                <w:szCs w:val="22"/>
              </w:rPr>
            </w:pPr>
            <w:r>
              <w:rPr>
                <w:rFonts w:ascii="Arial" w:hAnsi="Arial" w:cs="Arial"/>
                <w:color w:val="000000"/>
                <w:sz w:val="22"/>
                <w:szCs w:val="22"/>
              </w:rPr>
              <w:t>Ready for review and approval</w:t>
            </w:r>
          </w:p>
        </w:tc>
      </w:tr>
      <w:tr w:rsidR="00285F5B" w:rsidRPr="00642381" w14:paraId="7F65C3A5"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7DA8298C" w14:textId="48DC10E2"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Communicate Incident Process</w:t>
            </w:r>
          </w:p>
        </w:tc>
        <w:tc>
          <w:tcPr>
            <w:tcW w:w="531" w:type="pct"/>
            <w:gridSpan w:val="2"/>
          </w:tcPr>
          <w:p w14:paraId="374EE60F" w14:textId="37775E5C"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516" w:type="pct"/>
          </w:tcPr>
          <w:p w14:paraId="68DC8D36" w14:textId="78B93548"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7022408F" w14:textId="77777777" w:rsidR="00285F5B" w:rsidRDefault="00285F5B" w:rsidP="00285F5B">
            <w:pPr>
              <w:spacing w:after="60"/>
              <w:ind w:right="-86"/>
              <w:jc w:val="center"/>
              <w:rPr>
                <w:rFonts w:ascii="Arial" w:hAnsi="Arial" w:cs="Arial"/>
                <w:color w:val="000000"/>
                <w:sz w:val="22"/>
                <w:szCs w:val="22"/>
              </w:rPr>
            </w:pPr>
          </w:p>
        </w:tc>
        <w:tc>
          <w:tcPr>
            <w:tcW w:w="428" w:type="pct"/>
          </w:tcPr>
          <w:p w14:paraId="6D139606" w14:textId="330F99A3"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17" w:type="pct"/>
            <w:gridSpan w:val="4"/>
            <w:shd w:val="clear" w:color="auto" w:fill="FFFFFF" w:themeFill="background1"/>
          </w:tcPr>
          <w:p w14:paraId="236F498F" w14:textId="4FDBD065" w:rsidR="00285F5B" w:rsidRDefault="00E90CBA" w:rsidP="00285F5B">
            <w:pPr>
              <w:spacing w:after="60"/>
              <w:ind w:right="-86"/>
              <w:rPr>
                <w:rFonts w:ascii="Arial" w:hAnsi="Arial" w:cs="Arial"/>
                <w:color w:val="000000"/>
                <w:sz w:val="22"/>
                <w:szCs w:val="22"/>
              </w:rPr>
            </w:pPr>
            <w:r>
              <w:rPr>
                <w:rFonts w:ascii="Arial" w:hAnsi="Arial" w:cs="Arial"/>
                <w:color w:val="000000"/>
                <w:sz w:val="22"/>
                <w:szCs w:val="22"/>
              </w:rPr>
              <w:t>David Stoffel has agreed to help with communicating change across the organization</w:t>
            </w:r>
          </w:p>
        </w:tc>
      </w:tr>
      <w:tr w:rsidR="00285F5B" w:rsidRPr="00642381" w14:paraId="3D3E33B9"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2798AE8A" w14:textId="6AE173BA"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Training</w:t>
            </w:r>
          </w:p>
        </w:tc>
        <w:tc>
          <w:tcPr>
            <w:tcW w:w="531" w:type="pct"/>
            <w:gridSpan w:val="2"/>
          </w:tcPr>
          <w:p w14:paraId="276CB5CE" w14:textId="32390E1B"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516" w:type="pct"/>
          </w:tcPr>
          <w:p w14:paraId="1087793B" w14:textId="161DF9AE"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bookmarkStart w:id="1" w:name="_GoBack"/>
            <w:bookmarkEnd w:id="1"/>
          </w:p>
        </w:tc>
        <w:tc>
          <w:tcPr>
            <w:tcW w:w="463" w:type="pct"/>
          </w:tcPr>
          <w:p w14:paraId="3842744C" w14:textId="77777777" w:rsidR="00285F5B" w:rsidRDefault="00285F5B" w:rsidP="00285F5B">
            <w:pPr>
              <w:spacing w:after="60"/>
              <w:ind w:right="-86"/>
              <w:jc w:val="center"/>
              <w:rPr>
                <w:rFonts w:ascii="Arial" w:hAnsi="Arial" w:cs="Arial"/>
                <w:color w:val="000000"/>
                <w:sz w:val="22"/>
                <w:szCs w:val="22"/>
              </w:rPr>
            </w:pPr>
          </w:p>
        </w:tc>
        <w:tc>
          <w:tcPr>
            <w:tcW w:w="428" w:type="pct"/>
          </w:tcPr>
          <w:p w14:paraId="6874535C" w14:textId="634246B3"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17" w:type="pct"/>
            <w:gridSpan w:val="4"/>
            <w:shd w:val="clear" w:color="auto" w:fill="FFFFFF" w:themeFill="background1"/>
          </w:tcPr>
          <w:p w14:paraId="51AEE2C3" w14:textId="7DC14108" w:rsidR="00285F5B" w:rsidRDefault="00096E3B" w:rsidP="00285F5B">
            <w:pPr>
              <w:spacing w:after="60"/>
              <w:ind w:right="-86"/>
              <w:rPr>
                <w:rFonts w:ascii="Arial" w:hAnsi="Arial" w:cs="Arial"/>
                <w:color w:val="000000"/>
                <w:sz w:val="22"/>
                <w:szCs w:val="22"/>
              </w:rPr>
            </w:pPr>
            <w:r>
              <w:rPr>
                <w:rFonts w:ascii="Arial" w:hAnsi="Arial" w:cs="Arial"/>
                <w:color w:val="000000"/>
                <w:sz w:val="22"/>
                <w:szCs w:val="22"/>
              </w:rPr>
              <w:t>BA Resource</w:t>
            </w:r>
          </w:p>
        </w:tc>
      </w:tr>
      <w:tr w:rsidR="00285F5B" w:rsidRPr="00642381" w14:paraId="543BA91A" w14:textId="77777777" w:rsidTr="00F85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60788018" w14:textId="0090E9B7"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 xml:space="preserve">Implement Incident </w:t>
            </w:r>
            <w:r w:rsidR="00F8596F">
              <w:rPr>
                <w:rFonts w:ascii="Arial" w:hAnsi="Arial" w:cs="Arial"/>
                <w:color w:val="000000"/>
                <w:sz w:val="22"/>
                <w:szCs w:val="22"/>
              </w:rPr>
              <w:t xml:space="preserve">&amp; Service Request </w:t>
            </w:r>
            <w:r>
              <w:rPr>
                <w:rFonts w:ascii="Arial" w:hAnsi="Arial" w:cs="Arial"/>
                <w:color w:val="000000"/>
                <w:sz w:val="22"/>
                <w:szCs w:val="22"/>
              </w:rPr>
              <w:t>System</w:t>
            </w:r>
            <w:r w:rsidR="00F8596F">
              <w:rPr>
                <w:rFonts w:ascii="Arial" w:hAnsi="Arial" w:cs="Arial"/>
                <w:color w:val="000000"/>
                <w:sz w:val="22"/>
                <w:szCs w:val="22"/>
              </w:rPr>
              <w:t>s</w:t>
            </w:r>
          </w:p>
        </w:tc>
        <w:tc>
          <w:tcPr>
            <w:tcW w:w="531" w:type="pct"/>
            <w:gridSpan w:val="2"/>
          </w:tcPr>
          <w:p w14:paraId="09D7146E" w14:textId="751A5D74" w:rsidR="00285F5B" w:rsidRDefault="00285F5B" w:rsidP="00285F5B">
            <w:pPr>
              <w:ind w:right="-86"/>
              <w:jc w:val="center"/>
              <w:rPr>
                <w:rFonts w:ascii="Arial" w:hAnsi="Arial" w:cs="Arial"/>
                <w:color w:val="000000"/>
                <w:sz w:val="22"/>
                <w:szCs w:val="22"/>
              </w:rPr>
            </w:pPr>
          </w:p>
        </w:tc>
        <w:tc>
          <w:tcPr>
            <w:tcW w:w="516" w:type="pct"/>
          </w:tcPr>
          <w:p w14:paraId="1B376F2B" w14:textId="2BA309BA"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Sep/Oct</w:t>
            </w:r>
          </w:p>
        </w:tc>
        <w:tc>
          <w:tcPr>
            <w:tcW w:w="463" w:type="pct"/>
          </w:tcPr>
          <w:p w14:paraId="38B088BB" w14:textId="77777777" w:rsidR="00285F5B" w:rsidRDefault="00285F5B" w:rsidP="00285F5B">
            <w:pPr>
              <w:spacing w:after="60"/>
              <w:ind w:right="-86"/>
              <w:jc w:val="center"/>
              <w:rPr>
                <w:rFonts w:ascii="Arial" w:hAnsi="Arial" w:cs="Arial"/>
                <w:color w:val="000000"/>
                <w:sz w:val="22"/>
                <w:szCs w:val="22"/>
              </w:rPr>
            </w:pPr>
          </w:p>
        </w:tc>
        <w:tc>
          <w:tcPr>
            <w:tcW w:w="428" w:type="pct"/>
          </w:tcPr>
          <w:p w14:paraId="677A4C0B" w14:textId="77777777" w:rsidR="00285F5B" w:rsidRDefault="00285F5B" w:rsidP="00285F5B">
            <w:pPr>
              <w:spacing w:after="60"/>
              <w:ind w:right="-86"/>
              <w:jc w:val="center"/>
              <w:rPr>
                <w:rFonts w:ascii="Arial" w:hAnsi="Arial" w:cs="Arial"/>
                <w:color w:val="000000"/>
                <w:sz w:val="22"/>
                <w:szCs w:val="22"/>
              </w:rPr>
            </w:pPr>
          </w:p>
        </w:tc>
        <w:tc>
          <w:tcPr>
            <w:tcW w:w="1717" w:type="pct"/>
            <w:gridSpan w:val="4"/>
            <w:shd w:val="clear" w:color="auto" w:fill="FFFFFF" w:themeFill="background1"/>
          </w:tcPr>
          <w:p w14:paraId="59C4213B" w14:textId="438DC588"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Preliminary plan is to implement the Incident &amp; Service Request systems together</w:t>
            </w: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269"/>
        <w:gridCol w:w="5678"/>
        <w:gridCol w:w="7443"/>
      </w:tblGrid>
      <w:tr w:rsidR="00285F5B" w:rsidRPr="00642381" w14:paraId="17E5C533" w14:textId="77777777" w:rsidTr="00F87CE6">
        <w:trPr>
          <w:trHeight w:val="255"/>
          <w:tblHeader/>
        </w:trPr>
        <w:tc>
          <w:tcPr>
            <w:tcW w:w="441"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1973"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285F5B" w:rsidRPr="00642381" w14:paraId="34391E63" w14:textId="77777777" w:rsidTr="00F87CE6">
        <w:trPr>
          <w:trHeight w:val="53"/>
        </w:trPr>
        <w:tc>
          <w:tcPr>
            <w:tcW w:w="441" w:type="pct"/>
          </w:tcPr>
          <w:p w14:paraId="5C07332B" w14:textId="2019E82F" w:rsidR="008743BC" w:rsidRDefault="008A6DAC" w:rsidP="00F8596F">
            <w:pPr>
              <w:rPr>
                <w:rFonts w:ascii="Arial" w:hAnsi="Arial" w:cs="Arial"/>
                <w:sz w:val="22"/>
                <w:szCs w:val="22"/>
              </w:rPr>
            </w:pPr>
            <w:r>
              <w:rPr>
                <w:rFonts w:ascii="Arial" w:hAnsi="Arial" w:cs="Arial"/>
                <w:sz w:val="22"/>
                <w:szCs w:val="22"/>
              </w:rPr>
              <w:t>2903</w:t>
            </w:r>
          </w:p>
          <w:p w14:paraId="5A6A5028" w14:textId="77777777" w:rsidR="00351073" w:rsidRDefault="00351073" w:rsidP="00F8596F">
            <w:pPr>
              <w:rPr>
                <w:rFonts w:ascii="Arial" w:hAnsi="Arial" w:cs="Arial"/>
                <w:sz w:val="22"/>
                <w:szCs w:val="22"/>
              </w:rPr>
            </w:pPr>
          </w:p>
          <w:p w14:paraId="25A9BEB2" w14:textId="66278970" w:rsidR="008D557E" w:rsidRDefault="008D557E" w:rsidP="00F8596F">
            <w:pPr>
              <w:rPr>
                <w:rFonts w:ascii="Arial" w:hAnsi="Arial" w:cs="Arial"/>
                <w:sz w:val="22"/>
                <w:szCs w:val="22"/>
              </w:rPr>
            </w:pPr>
          </w:p>
          <w:p w14:paraId="15D078D6" w14:textId="77777777" w:rsidR="009A1BDB" w:rsidRDefault="009A1BDB" w:rsidP="00F8596F">
            <w:pPr>
              <w:rPr>
                <w:rFonts w:ascii="Arial" w:hAnsi="Arial" w:cs="Arial"/>
                <w:sz w:val="22"/>
                <w:szCs w:val="22"/>
              </w:rPr>
            </w:pPr>
          </w:p>
          <w:p w14:paraId="6FC684CB" w14:textId="5B675160" w:rsidR="008D557E" w:rsidRDefault="008D557E" w:rsidP="00F8596F">
            <w:pPr>
              <w:rPr>
                <w:rFonts w:ascii="Arial" w:hAnsi="Arial" w:cs="Arial"/>
                <w:sz w:val="22"/>
                <w:szCs w:val="22"/>
              </w:rPr>
            </w:pPr>
            <w:r>
              <w:rPr>
                <w:rFonts w:ascii="Arial" w:hAnsi="Arial" w:cs="Arial"/>
                <w:sz w:val="22"/>
                <w:szCs w:val="22"/>
              </w:rPr>
              <w:t>IT-2779</w:t>
            </w:r>
          </w:p>
          <w:p w14:paraId="6FBCA27F" w14:textId="2B24D524" w:rsidR="008D557E" w:rsidRDefault="008D557E" w:rsidP="00F8596F">
            <w:pPr>
              <w:rPr>
                <w:rFonts w:ascii="Arial" w:hAnsi="Arial" w:cs="Arial"/>
                <w:sz w:val="22"/>
                <w:szCs w:val="22"/>
              </w:rPr>
            </w:pPr>
            <w:r>
              <w:rPr>
                <w:rFonts w:ascii="Arial" w:hAnsi="Arial" w:cs="Arial"/>
                <w:sz w:val="22"/>
                <w:szCs w:val="22"/>
              </w:rPr>
              <w:t>IT-3234</w:t>
            </w:r>
          </w:p>
          <w:p w14:paraId="3F1197D3" w14:textId="767C394D" w:rsidR="005B7091" w:rsidRDefault="005B7091" w:rsidP="00F8596F">
            <w:pPr>
              <w:rPr>
                <w:rFonts w:ascii="Arial" w:hAnsi="Arial" w:cs="Arial"/>
                <w:sz w:val="22"/>
                <w:szCs w:val="22"/>
              </w:rPr>
            </w:pPr>
            <w:r>
              <w:rPr>
                <w:rFonts w:ascii="Arial" w:hAnsi="Arial" w:cs="Arial"/>
                <w:sz w:val="22"/>
                <w:szCs w:val="22"/>
              </w:rPr>
              <w:t>IT-3235</w:t>
            </w:r>
          </w:p>
          <w:p w14:paraId="6F193526" w14:textId="17676B53" w:rsidR="009F5EF5" w:rsidRDefault="009F5EF5" w:rsidP="00F8596F">
            <w:pPr>
              <w:rPr>
                <w:rFonts w:ascii="Arial" w:hAnsi="Arial" w:cs="Arial"/>
                <w:sz w:val="22"/>
                <w:szCs w:val="22"/>
              </w:rPr>
            </w:pPr>
            <w:r>
              <w:rPr>
                <w:rFonts w:ascii="Arial" w:hAnsi="Arial" w:cs="Arial"/>
                <w:sz w:val="22"/>
                <w:szCs w:val="22"/>
              </w:rPr>
              <w:t>IT-3238</w:t>
            </w:r>
          </w:p>
          <w:p w14:paraId="1496FB28" w14:textId="77777777" w:rsidR="009A1BDB" w:rsidRDefault="009A1BDB" w:rsidP="00F8596F">
            <w:pPr>
              <w:rPr>
                <w:rFonts w:ascii="Arial" w:hAnsi="Arial" w:cs="Arial"/>
                <w:sz w:val="22"/>
                <w:szCs w:val="22"/>
              </w:rPr>
            </w:pPr>
            <w:r>
              <w:rPr>
                <w:rFonts w:ascii="Arial" w:hAnsi="Arial" w:cs="Arial"/>
                <w:sz w:val="22"/>
                <w:szCs w:val="22"/>
              </w:rPr>
              <w:t>IT-2744</w:t>
            </w:r>
          </w:p>
          <w:p w14:paraId="698C0749" w14:textId="5953E037" w:rsidR="009A1BDB" w:rsidRDefault="009A1BDB" w:rsidP="00F8596F">
            <w:pPr>
              <w:rPr>
                <w:rFonts w:ascii="Arial" w:hAnsi="Arial" w:cs="Arial"/>
                <w:sz w:val="22"/>
                <w:szCs w:val="22"/>
              </w:rPr>
            </w:pPr>
            <w:r>
              <w:rPr>
                <w:rFonts w:ascii="Arial" w:hAnsi="Arial" w:cs="Arial"/>
                <w:sz w:val="22"/>
                <w:szCs w:val="22"/>
              </w:rPr>
              <w:t>IT-3450</w:t>
            </w:r>
          </w:p>
        </w:tc>
        <w:tc>
          <w:tcPr>
            <w:tcW w:w="1973" w:type="pct"/>
            <w:shd w:val="clear" w:color="auto" w:fill="auto"/>
          </w:tcPr>
          <w:p w14:paraId="0B1BF5E8" w14:textId="60B8381B" w:rsidR="00C05085" w:rsidRPr="009A1BDB" w:rsidRDefault="00196299" w:rsidP="00F8596F">
            <w:pPr>
              <w:pStyle w:val="ListParagraph"/>
              <w:numPr>
                <w:ilvl w:val="0"/>
                <w:numId w:val="19"/>
              </w:numPr>
              <w:rPr>
                <w:rFonts w:ascii="Arial" w:hAnsi="Arial" w:cs="Arial"/>
                <w:sz w:val="22"/>
                <w:szCs w:val="22"/>
              </w:rPr>
            </w:pPr>
            <w:r w:rsidRPr="009A1BDB">
              <w:rPr>
                <w:rFonts w:ascii="Arial" w:hAnsi="Arial" w:cs="Arial"/>
                <w:sz w:val="22"/>
                <w:szCs w:val="22"/>
              </w:rPr>
              <w:t xml:space="preserve">Sprint #4 – Review &amp; Retrospective </w:t>
            </w:r>
            <w:r w:rsidR="00747D31" w:rsidRPr="009A1BDB">
              <w:rPr>
                <w:rFonts w:ascii="Arial" w:hAnsi="Arial" w:cs="Arial"/>
                <w:sz w:val="22"/>
                <w:szCs w:val="22"/>
              </w:rPr>
              <w:t>conducted</w:t>
            </w:r>
            <w:r w:rsidR="008A6DAC" w:rsidRPr="009A1BDB">
              <w:rPr>
                <w:rFonts w:ascii="Arial" w:hAnsi="Arial" w:cs="Arial"/>
                <w:sz w:val="22"/>
                <w:szCs w:val="22"/>
              </w:rPr>
              <w:t xml:space="preserve"> 3/25</w:t>
            </w:r>
          </w:p>
          <w:p w14:paraId="189B71D1" w14:textId="7FB296C0" w:rsidR="00F87CE6" w:rsidRPr="009A1BDB" w:rsidRDefault="00F87CE6" w:rsidP="00F8596F">
            <w:pPr>
              <w:pStyle w:val="ListParagraph"/>
              <w:numPr>
                <w:ilvl w:val="0"/>
                <w:numId w:val="19"/>
              </w:numPr>
              <w:rPr>
                <w:rFonts w:ascii="Arial" w:hAnsi="Arial" w:cs="Arial"/>
                <w:sz w:val="22"/>
                <w:szCs w:val="22"/>
              </w:rPr>
            </w:pPr>
            <w:r w:rsidRPr="009A1BDB">
              <w:rPr>
                <w:rFonts w:ascii="Arial" w:hAnsi="Arial" w:cs="Arial"/>
                <w:sz w:val="22"/>
                <w:szCs w:val="22"/>
              </w:rPr>
              <w:t xml:space="preserve">Post-Incident Review (PIR) Diagram and Post-Mortem template </w:t>
            </w:r>
            <w:r w:rsidR="00747D31" w:rsidRPr="009A1BDB">
              <w:rPr>
                <w:rFonts w:ascii="Arial" w:hAnsi="Arial" w:cs="Arial"/>
                <w:sz w:val="22"/>
                <w:szCs w:val="22"/>
              </w:rPr>
              <w:t xml:space="preserve">created and </w:t>
            </w:r>
            <w:r w:rsidR="00792054" w:rsidRPr="009A1BDB">
              <w:rPr>
                <w:rFonts w:ascii="Arial" w:hAnsi="Arial" w:cs="Arial"/>
                <w:sz w:val="22"/>
                <w:szCs w:val="22"/>
              </w:rPr>
              <w:t>out for review 3/22/2021</w:t>
            </w:r>
            <w:r w:rsidR="006F7222">
              <w:rPr>
                <w:rFonts w:ascii="Arial" w:hAnsi="Arial" w:cs="Arial"/>
                <w:sz w:val="22"/>
                <w:szCs w:val="22"/>
              </w:rPr>
              <w:t xml:space="preserve"> (Gene Laoyan)</w:t>
            </w:r>
          </w:p>
          <w:p w14:paraId="60581D54" w14:textId="7559F137" w:rsidR="008D557E" w:rsidRDefault="008D557E" w:rsidP="00F8596F">
            <w:pPr>
              <w:rPr>
                <w:rFonts w:ascii="Arial" w:hAnsi="Arial" w:cs="Arial"/>
                <w:sz w:val="22"/>
                <w:szCs w:val="22"/>
              </w:rPr>
            </w:pPr>
            <w:r>
              <w:rPr>
                <w:rFonts w:ascii="Arial" w:hAnsi="Arial" w:cs="Arial"/>
                <w:sz w:val="22"/>
                <w:szCs w:val="22"/>
              </w:rPr>
              <w:t>Completed Test Case #3, task closed</w:t>
            </w:r>
          </w:p>
          <w:p w14:paraId="1F92B076" w14:textId="77777777" w:rsidR="008D557E" w:rsidRDefault="008D557E" w:rsidP="00F8596F">
            <w:pPr>
              <w:rPr>
                <w:rFonts w:ascii="Arial" w:hAnsi="Arial" w:cs="Arial"/>
                <w:sz w:val="22"/>
                <w:szCs w:val="22"/>
              </w:rPr>
            </w:pPr>
            <w:r>
              <w:rPr>
                <w:rFonts w:ascii="Arial" w:hAnsi="Arial" w:cs="Arial"/>
                <w:sz w:val="22"/>
                <w:szCs w:val="22"/>
              </w:rPr>
              <w:t>Completed Test Case #5, task closed</w:t>
            </w:r>
          </w:p>
          <w:p w14:paraId="7B92134D" w14:textId="0D50C6A2" w:rsidR="005B7091" w:rsidRDefault="005B7091" w:rsidP="00F8596F">
            <w:pPr>
              <w:rPr>
                <w:rFonts w:ascii="Arial" w:hAnsi="Arial" w:cs="Arial"/>
                <w:sz w:val="22"/>
                <w:szCs w:val="22"/>
              </w:rPr>
            </w:pPr>
            <w:r>
              <w:rPr>
                <w:rFonts w:ascii="Arial" w:hAnsi="Arial" w:cs="Arial"/>
                <w:sz w:val="22"/>
                <w:szCs w:val="22"/>
              </w:rPr>
              <w:t>Completed Test Case #6, task closed</w:t>
            </w:r>
          </w:p>
          <w:p w14:paraId="6D302E15" w14:textId="60D58D14" w:rsidR="009F5EF5" w:rsidRDefault="009F5EF5" w:rsidP="00F8596F">
            <w:pPr>
              <w:rPr>
                <w:rFonts w:ascii="Arial" w:hAnsi="Arial" w:cs="Arial"/>
                <w:sz w:val="22"/>
                <w:szCs w:val="22"/>
              </w:rPr>
            </w:pPr>
            <w:r>
              <w:rPr>
                <w:rFonts w:ascii="Arial" w:hAnsi="Arial" w:cs="Arial"/>
                <w:sz w:val="22"/>
                <w:szCs w:val="22"/>
              </w:rPr>
              <w:t>Completed Test Case #9, task closed</w:t>
            </w:r>
          </w:p>
          <w:p w14:paraId="4C042069" w14:textId="133E5DAE" w:rsidR="009A1BDB" w:rsidRDefault="009A1BDB" w:rsidP="00F8596F">
            <w:pPr>
              <w:rPr>
                <w:rFonts w:ascii="Arial" w:hAnsi="Arial" w:cs="Arial"/>
                <w:sz w:val="22"/>
                <w:szCs w:val="22"/>
              </w:rPr>
            </w:pPr>
            <w:r>
              <w:rPr>
                <w:rFonts w:ascii="Arial" w:hAnsi="Arial" w:cs="Arial"/>
                <w:sz w:val="22"/>
                <w:szCs w:val="22"/>
              </w:rPr>
              <w:t xml:space="preserve">Created IT Service Desk Agent Guides for Version </w:t>
            </w:r>
            <w:r w:rsidR="00AD29CE">
              <w:rPr>
                <w:rFonts w:ascii="Arial" w:hAnsi="Arial" w:cs="Arial"/>
                <w:sz w:val="22"/>
                <w:szCs w:val="22"/>
              </w:rPr>
              <w:t>2</w:t>
            </w:r>
          </w:p>
          <w:p w14:paraId="635F4170" w14:textId="4557B40C" w:rsidR="009A1BDB" w:rsidRPr="008A6DAC" w:rsidRDefault="009A1BDB" w:rsidP="00F8596F">
            <w:pPr>
              <w:rPr>
                <w:rFonts w:ascii="Arial" w:hAnsi="Arial" w:cs="Arial"/>
                <w:sz w:val="22"/>
                <w:szCs w:val="22"/>
              </w:rPr>
            </w:pPr>
            <w:r>
              <w:rPr>
                <w:rFonts w:ascii="Arial" w:hAnsi="Arial" w:cs="Arial"/>
                <w:sz w:val="22"/>
                <w:szCs w:val="22"/>
              </w:rPr>
              <w:t>Updated the SOPs, need to finalize</w:t>
            </w:r>
            <w:r w:rsidR="00AD29CE">
              <w:rPr>
                <w:rFonts w:ascii="Arial" w:hAnsi="Arial" w:cs="Arial"/>
                <w:sz w:val="22"/>
                <w:szCs w:val="22"/>
              </w:rPr>
              <w:t xml:space="preserve"> &amp; obtain approval</w:t>
            </w:r>
          </w:p>
        </w:tc>
        <w:tc>
          <w:tcPr>
            <w:tcW w:w="2585" w:type="pct"/>
            <w:shd w:val="clear" w:color="auto" w:fill="auto"/>
          </w:tcPr>
          <w:p w14:paraId="79F8A31F" w14:textId="4A4568F3" w:rsidR="00196299" w:rsidRDefault="00196299"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System Test Execution continues, developers fix system defects</w:t>
            </w:r>
          </w:p>
          <w:p w14:paraId="07DEB2BC" w14:textId="7EE27175" w:rsidR="00E34B69" w:rsidRDefault="00196299"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Start developing the technical specification</w:t>
            </w:r>
            <w:r w:rsidR="008A6DAC">
              <w:rPr>
                <w:rFonts w:ascii="Arial" w:hAnsi="Arial" w:cs="Arial"/>
                <w:color w:val="000000"/>
                <w:sz w:val="22"/>
                <w:szCs w:val="22"/>
              </w:rPr>
              <w:t xml:space="preserve"> week of 3/22/2021</w:t>
            </w:r>
          </w:p>
          <w:p w14:paraId="507CDE3B" w14:textId="28402DC8" w:rsidR="00196299" w:rsidRDefault="00196299"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Start developing UAT test scenarios</w:t>
            </w:r>
            <w:r w:rsidR="008A6DAC">
              <w:rPr>
                <w:rFonts w:ascii="Arial" w:hAnsi="Arial" w:cs="Arial"/>
                <w:color w:val="000000"/>
                <w:sz w:val="22"/>
                <w:szCs w:val="22"/>
              </w:rPr>
              <w:t xml:space="preserve"> week of 4/5/2021</w:t>
            </w:r>
          </w:p>
          <w:p w14:paraId="70AD01A4" w14:textId="77777777" w:rsidR="003F16ED" w:rsidRPr="00A01A68" w:rsidRDefault="003F16ED" w:rsidP="00A01A68">
            <w:pPr>
              <w:spacing w:before="40" w:after="40"/>
              <w:rPr>
                <w:rFonts w:ascii="Arial" w:hAnsi="Arial" w:cs="Arial"/>
                <w:color w:val="000000"/>
                <w:sz w:val="22"/>
                <w:szCs w:val="22"/>
              </w:rPr>
            </w:pPr>
          </w:p>
          <w:p w14:paraId="6D38DE54" w14:textId="77777777" w:rsidR="00285F5B" w:rsidRDefault="00285F5B" w:rsidP="00285F5B">
            <w:pPr>
              <w:spacing w:before="40" w:after="40"/>
              <w:rPr>
                <w:rFonts w:ascii="Arial" w:hAnsi="Arial" w:cs="Arial"/>
                <w:color w:val="000000"/>
                <w:sz w:val="22"/>
                <w:szCs w:val="22"/>
              </w:rPr>
            </w:pPr>
          </w:p>
          <w:p w14:paraId="585E4991" w14:textId="671B1BC0" w:rsidR="00285F5B" w:rsidRPr="005A227C" w:rsidRDefault="00285F5B" w:rsidP="00285F5B">
            <w:pPr>
              <w:spacing w:before="40" w:after="40"/>
              <w:rPr>
                <w:rFonts w:ascii="Arial" w:hAnsi="Arial" w:cs="Arial"/>
                <w:color w:val="000000"/>
                <w:sz w:val="22"/>
                <w:szCs w:val="22"/>
              </w:rPr>
            </w:pPr>
          </w:p>
        </w:tc>
      </w:tr>
    </w:tbl>
    <w:p w14:paraId="6166681F" w14:textId="3E3043C6" w:rsidR="00AD29CE" w:rsidRDefault="00AD29CE"/>
    <w:p w14:paraId="5CA4E77B" w14:textId="77777777" w:rsidR="00AD29CE" w:rsidRDefault="00AD29CE">
      <w:pPr>
        <w:spacing w:after="200" w:line="276" w:lineRule="auto"/>
      </w:pPr>
      <w:r>
        <w:br w:type="page"/>
      </w:r>
    </w:p>
    <w:p w14:paraId="68AFDFF9"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48C08B8F" w:rsidR="00285F5B" w:rsidRDefault="00770C71" w:rsidP="003D6E0C">
            <w:pPr>
              <w:rPr>
                <w:rFonts w:ascii="Arial" w:hAnsi="Arial" w:cs="Arial"/>
                <w:sz w:val="22"/>
                <w:szCs w:val="22"/>
              </w:rPr>
            </w:pPr>
            <w:r>
              <w:rPr>
                <w:rFonts w:ascii="Arial" w:hAnsi="Arial" w:cs="Arial"/>
                <w:sz w:val="22"/>
                <w:szCs w:val="22"/>
              </w:rPr>
              <w:t xml:space="preserve">IT Customer Services Team </w:t>
            </w:r>
            <w:r w:rsidR="003D6E0C">
              <w:rPr>
                <w:rFonts w:ascii="Arial" w:hAnsi="Arial" w:cs="Arial"/>
                <w:sz w:val="22"/>
                <w:szCs w:val="22"/>
              </w:rPr>
              <w:t>may not be ready to engage in UAT testing when needed</w:t>
            </w:r>
            <w:r w:rsidR="008F2722">
              <w:rPr>
                <w:rFonts w:ascii="Arial" w:hAnsi="Arial" w:cs="Arial"/>
                <w:sz w:val="22"/>
                <w:szCs w:val="22"/>
              </w:rPr>
              <w:t xml:space="preserve"> due to a County-wide Microsoft upgrade</w:t>
            </w:r>
          </w:p>
        </w:tc>
        <w:tc>
          <w:tcPr>
            <w:tcW w:w="475" w:type="pct"/>
          </w:tcPr>
          <w:p w14:paraId="18C632E8" w14:textId="0B2B23E7" w:rsidR="00285F5B" w:rsidRDefault="00285F5B"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4B30B113" w:rsidR="00285F5B" w:rsidRDefault="008F2722"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1E14A492" w14:textId="052D70BE" w:rsidR="00285F5B" w:rsidRDefault="00BF6B62" w:rsidP="00BF6B62">
            <w:pPr>
              <w:rPr>
                <w:rFonts w:ascii="Arial" w:hAnsi="Arial" w:cs="Arial"/>
                <w:color w:val="000000" w:themeColor="text1"/>
                <w:sz w:val="22"/>
                <w:szCs w:val="22"/>
              </w:rPr>
            </w:pPr>
            <w:r>
              <w:rPr>
                <w:rFonts w:ascii="Arial" w:hAnsi="Arial" w:cs="Arial"/>
                <w:color w:val="000000" w:themeColor="text1"/>
                <w:sz w:val="22"/>
                <w:szCs w:val="22"/>
              </w:rPr>
              <w:t xml:space="preserve">Update on </w:t>
            </w:r>
            <w:r w:rsidR="008F2722">
              <w:rPr>
                <w:rFonts w:ascii="Arial" w:hAnsi="Arial" w:cs="Arial"/>
                <w:color w:val="000000" w:themeColor="text1"/>
                <w:sz w:val="22"/>
                <w:szCs w:val="22"/>
              </w:rPr>
              <w:t xml:space="preserve">Target completion date </w:t>
            </w:r>
            <w:r>
              <w:rPr>
                <w:rFonts w:ascii="Arial" w:hAnsi="Arial" w:cs="Arial"/>
                <w:color w:val="000000" w:themeColor="text1"/>
                <w:sz w:val="22"/>
                <w:szCs w:val="22"/>
              </w:rPr>
              <w:t>4/16</w:t>
            </w:r>
            <w:r w:rsidR="006A2B9E">
              <w:rPr>
                <w:rFonts w:ascii="Arial" w:hAnsi="Arial" w:cs="Arial"/>
                <w:color w:val="000000" w:themeColor="text1"/>
                <w:sz w:val="22"/>
                <w:szCs w:val="22"/>
              </w:rPr>
              <w:t xml:space="preserve"> for Microsoft upgrade to be completed</w:t>
            </w:r>
            <w:r w:rsidR="008F2722">
              <w:rPr>
                <w:rFonts w:ascii="Arial" w:hAnsi="Arial" w:cs="Arial"/>
                <w:color w:val="000000" w:themeColor="text1"/>
                <w:sz w:val="22"/>
                <w:szCs w:val="22"/>
              </w:rPr>
              <w:t xml:space="preserve">.  This is being mitigated by engaging </w:t>
            </w:r>
            <w:proofErr w:type="gramStart"/>
            <w:r w:rsidR="008F2722">
              <w:rPr>
                <w:rFonts w:ascii="Arial" w:hAnsi="Arial" w:cs="Arial"/>
                <w:color w:val="000000" w:themeColor="text1"/>
                <w:sz w:val="22"/>
                <w:szCs w:val="22"/>
              </w:rPr>
              <w:t>a</w:t>
            </w:r>
            <w:proofErr w:type="gramEnd"/>
            <w:r w:rsidR="008F2722">
              <w:rPr>
                <w:rFonts w:ascii="Arial" w:hAnsi="Arial" w:cs="Arial"/>
                <w:color w:val="000000" w:themeColor="text1"/>
                <w:sz w:val="22"/>
                <w:szCs w:val="22"/>
              </w:rPr>
              <w:t xml:space="preserve"> IT Customer Services service desk agent early during system testing.</w:t>
            </w:r>
            <w:r>
              <w:rPr>
                <w:rFonts w:ascii="Arial" w:hAnsi="Arial" w:cs="Arial"/>
                <w:color w:val="000000" w:themeColor="text1"/>
                <w:sz w:val="22"/>
                <w:szCs w:val="22"/>
              </w:rPr>
              <w:t xml:space="preserve">  </w:t>
            </w:r>
          </w:p>
        </w:tc>
      </w:tr>
      <w:tr w:rsidR="00285F5B" w14:paraId="4FEE39BA" w14:textId="77777777" w:rsidTr="00800BD2">
        <w:trPr>
          <w:trHeight w:val="120"/>
        </w:trPr>
        <w:tc>
          <w:tcPr>
            <w:tcW w:w="2159" w:type="pct"/>
            <w:shd w:val="clear" w:color="auto" w:fill="auto"/>
          </w:tcPr>
          <w:p w14:paraId="1AC100E9" w14:textId="466819A3" w:rsidR="00285F5B" w:rsidRDefault="007E0317" w:rsidP="00285F5B">
            <w:pPr>
              <w:rPr>
                <w:rFonts w:ascii="Arial" w:hAnsi="Arial" w:cs="Arial"/>
                <w:sz w:val="22"/>
                <w:szCs w:val="22"/>
              </w:rPr>
            </w:pPr>
            <w:r>
              <w:rPr>
                <w:rFonts w:ascii="Arial" w:hAnsi="Arial" w:cs="Arial"/>
                <w:sz w:val="22"/>
                <w:szCs w:val="22"/>
              </w:rPr>
              <w:t>BA Resource</w:t>
            </w:r>
            <w:r w:rsidR="00143695">
              <w:rPr>
                <w:rFonts w:ascii="Arial" w:hAnsi="Arial" w:cs="Arial"/>
                <w:sz w:val="22"/>
                <w:szCs w:val="22"/>
              </w:rPr>
              <w:t xml:space="preserve"> is currently involved in many other projects and maybe stretched too thin to complete some of the tasks that are needed for Incident Management: 1) system testing, 2) coordinating UAT, 3) finishing project documentation, and 4) preparing training materials &amp; training the JSD agents.</w:t>
            </w:r>
          </w:p>
        </w:tc>
        <w:tc>
          <w:tcPr>
            <w:tcW w:w="475" w:type="pct"/>
          </w:tcPr>
          <w:p w14:paraId="794C981F" w14:textId="5567AD35"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Not yet Realized</w:t>
            </w:r>
          </w:p>
        </w:tc>
        <w:tc>
          <w:tcPr>
            <w:tcW w:w="352" w:type="pct"/>
          </w:tcPr>
          <w:p w14:paraId="0A74E749" w14:textId="1C30709F"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41D97F1C" w14:textId="7FE059EA" w:rsidR="00285F5B" w:rsidRDefault="00143695" w:rsidP="00285F5B">
            <w:pPr>
              <w:rPr>
                <w:rFonts w:ascii="Arial" w:hAnsi="Arial" w:cs="Arial"/>
                <w:color w:val="000000" w:themeColor="text1"/>
                <w:sz w:val="22"/>
                <w:szCs w:val="22"/>
              </w:rPr>
            </w:pPr>
            <w:r>
              <w:rPr>
                <w:rFonts w:ascii="Arial" w:hAnsi="Arial" w:cs="Arial"/>
                <w:color w:val="000000" w:themeColor="text1"/>
                <w:sz w:val="22"/>
                <w:szCs w:val="22"/>
              </w:rPr>
              <w:t xml:space="preserve">Mitigating </w:t>
            </w:r>
            <w:r w:rsidR="00800BD2">
              <w:rPr>
                <w:rFonts w:ascii="Arial" w:hAnsi="Arial" w:cs="Arial"/>
                <w:color w:val="000000" w:themeColor="text1"/>
                <w:sz w:val="22"/>
                <w:szCs w:val="22"/>
              </w:rPr>
              <w:t xml:space="preserve">the system testing by employing </w:t>
            </w:r>
            <w:proofErr w:type="gramStart"/>
            <w:r w:rsidR="00800BD2">
              <w:rPr>
                <w:rFonts w:ascii="Arial" w:hAnsi="Arial" w:cs="Arial"/>
                <w:color w:val="000000" w:themeColor="text1"/>
                <w:sz w:val="22"/>
                <w:szCs w:val="22"/>
              </w:rPr>
              <w:t>a</w:t>
            </w:r>
            <w:proofErr w:type="gramEnd"/>
            <w:r w:rsidR="00800BD2">
              <w:rPr>
                <w:rFonts w:ascii="Arial" w:hAnsi="Arial" w:cs="Arial"/>
                <w:color w:val="000000" w:themeColor="text1"/>
                <w:sz w:val="22"/>
                <w:szCs w:val="22"/>
              </w:rPr>
              <w:t xml:space="preserve"> IT Customer service desk agent to help out with system testing.  PM can step in to help coordinate UAT and finish some of the project documentation.  However, preparing training materials and training the JSD agents will need to be done by the BA resource who is familiar with working the service desk.</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066DC440"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D02B2FB" w:rsidR="00285F5B" w:rsidRPr="00B57277" w:rsidRDefault="00285F5B" w:rsidP="00285F5B">
            <w:pPr>
              <w:rPr>
                <w:rFonts w:ascii="Arial" w:hAnsi="Arial" w:cs="Arial"/>
                <w:color w:val="FF0000"/>
                <w:sz w:val="22"/>
                <w:szCs w:val="22"/>
              </w:rPr>
            </w:pPr>
            <w:r w:rsidRPr="009A60CD">
              <w:rPr>
                <w:rFonts w:ascii="Arial" w:hAnsi="Arial" w:cs="Arial"/>
                <w:sz w:val="22"/>
                <w:szCs w:val="22"/>
              </w:rPr>
              <w:t>No Key Issues to Report</w:t>
            </w: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91251" w14:textId="77777777" w:rsidR="00FD0C05" w:rsidRDefault="00FD0C05">
      <w:r>
        <w:separator/>
      </w:r>
    </w:p>
  </w:endnote>
  <w:endnote w:type="continuationSeparator" w:id="0">
    <w:p w14:paraId="4B6B6B95" w14:textId="77777777" w:rsidR="00FD0C05" w:rsidRDefault="00FD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306D9213"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9E0088">
          <w:rPr>
            <w:rFonts w:ascii="Arial" w:hAnsi="Arial" w:cs="Arial"/>
            <w:i/>
            <w:noProof/>
            <w:sz w:val="20"/>
            <w:szCs w:val="20"/>
          </w:rPr>
          <w:t>4/16/2021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9E0088">
          <w:rPr>
            <w:rFonts w:ascii="Arial" w:hAnsi="Arial" w:cs="Arial"/>
            <w:noProof/>
            <w:sz w:val="20"/>
            <w:szCs w:val="20"/>
          </w:rPr>
          <w:t>1</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844D" w14:textId="77777777" w:rsidR="00FD0C05" w:rsidRDefault="00FD0C05">
      <w:r>
        <w:separator/>
      </w:r>
    </w:p>
  </w:footnote>
  <w:footnote w:type="continuationSeparator" w:id="0">
    <w:p w14:paraId="053B19D9" w14:textId="77777777" w:rsidR="00FD0C05" w:rsidRDefault="00FD0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AE3826"/>
    <w:multiLevelType w:val="hybridMultilevel"/>
    <w:tmpl w:val="1E30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16292"/>
    <w:multiLevelType w:val="hybridMultilevel"/>
    <w:tmpl w:val="0B2E4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5"/>
  </w:num>
  <w:num w:numId="5">
    <w:abstractNumId w:val="7"/>
  </w:num>
  <w:num w:numId="6">
    <w:abstractNumId w:val="12"/>
  </w:num>
  <w:num w:numId="7">
    <w:abstractNumId w:val="2"/>
  </w:num>
  <w:num w:numId="8">
    <w:abstractNumId w:val="0"/>
  </w:num>
  <w:num w:numId="9">
    <w:abstractNumId w:val="11"/>
  </w:num>
  <w:num w:numId="10">
    <w:abstractNumId w:val="16"/>
  </w:num>
  <w:num w:numId="11">
    <w:abstractNumId w:val="14"/>
  </w:num>
  <w:num w:numId="12">
    <w:abstractNumId w:val="10"/>
  </w:num>
  <w:num w:numId="13">
    <w:abstractNumId w:val="17"/>
  </w:num>
  <w:num w:numId="14">
    <w:abstractNumId w:val="8"/>
  </w:num>
  <w:num w:numId="15">
    <w:abstractNumId w:val="6"/>
  </w:num>
  <w:num w:numId="16">
    <w:abstractNumId w:val="4"/>
  </w:num>
  <w:num w:numId="17">
    <w:abstractNumId w:val="3"/>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rAUAxB5hgy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66B01"/>
    <w:rsid w:val="0007031A"/>
    <w:rsid w:val="0007122A"/>
    <w:rsid w:val="00071F17"/>
    <w:rsid w:val="000727ED"/>
    <w:rsid w:val="000737A2"/>
    <w:rsid w:val="00074E00"/>
    <w:rsid w:val="00076519"/>
    <w:rsid w:val="000807C2"/>
    <w:rsid w:val="00081868"/>
    <w:rsid w:val="000876D5"/>
    <w:rsid w:val="00091C98"/>
    <w:rsid w:val="00092646"/>
    <w:rsid w:val="00095640"/>
    <w:rsid w:val="000966DF"/>
    <w:rsid w:val="00096E3B"/>
    <w:rsid w:val="000975E0"/>
    <w:rsid w:val="000A0527"/>
    <w:rsid w:val="000A6469"/>
    <w:rsid w:val="000A6D81"/>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1B1B"/>
    <w:rsid w:val="001361B3"/>
    <w:rsid w:val="0013682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A7D62"/>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6B45"/>
    <w:rsid w:val="00227DC2"/>
    <w:rsid w:val="00230E2E"/>
    <w:rsid w:val="002321AA"/>
    <w:rsid w:val="00233351"/>
    <w:rsid w:val="00233A27"/>
    <w:rsid w:val="002366F0"/>
    <w:rsid w:val="002425E6"/>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161C"/>
    <w:rsid w:val="002A70C5"/>
    <w:rsid w:val="002A74CE"/>
    <w:rsid w:val="002B16E6"/>
    <w:rsid w:val="002B7240"/>
    <w:rsid w:val="002B7EF1"/>
    <w:rsid w:val="002D09F4"/>
    <w:rsid w:val="002D3DA2"/>
    <w:rsid w:val="002D53D8"/>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974F1"/>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066D"/>
    <w:rsid w:val="00402068"/>
    <w:rsid w:val="00402486"/>
    <w:rsid w:val="0040263E"/>
    <w:rsid w:val="00403F39"/>
    <w:rsid w:val="004046D8"/>
    <w:rsid w:val="004113E2"/>
    <w:rsid w:val="00413C84"/>
    <w:rsid w:val="00416AA3"/>
    <w:rsid w:val="004221E3"/>
    <w:rsid w:val="00423374"/>
    <w:rsid w:val="0043070E"/>
    <w:rsid w:val="00432B37"/>
    <w:rsid w:val="00434D0B"/>
    <w:rsid w:val="00437A6E"/>
    <w:rsid w:val="00445EDA"/>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3E5F"/>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B7091"/>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E693D"/>
    <w:rsid w:val="005F2A51"/>
    <w:rsid w:val="005F476B"/>
    <w:rsid w:val="006039EC"/>
    <w:rsid w:val="00604147"/>
    <w:rsid w:val="0060620E"/>
    <w:rsid w:val="006063D8"/>
    <w:rsid w:val="0060778D"/>
    <w:rsid w:val="00607BCF"/>
    <w:rsid w:val="00607BD3"/>
    <w:rsid w:val="00610563"/>
    <w:rsid w:val="006134AC"/>
    <w:rsid w:val="00613BED"/>
    <w:rsid w:val="00613E03"/>
    <w:rsid w:val="00620FEA"/>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4BD1"/>
    <w:rsid w:val="0068608E"/>
    <w:rsid w:val="00686D91"/>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67EA"/>
    <w:rsid w:val="006D7D5F"/>
    <w:rsid w:val="006E1CD4"/>
    <w:rsid w:val="006E44C2"/>
    <w:rsid w:val="006E4DC4"/>
    <w:rsid w:val="006E4F7E"/>
    <w:rsid w:val="006E53D5"/>
    <w:rsid w:val="006E7CE0"/>
    <w:rsid w:val="006F48A1"/>
    <w:rsid w:val="006F7222"/>
    <w:rsid w:val="00707D69"/>
    <w:rsid w:val="0071516E"/>
    <w:rsid w:val="007201EB"/>
    <w:rsid w:val="00722B44"/>
    <w:rsid w:val="007252A2"/>
    <w:rsid w:val="00734374"/>
    <w:rsid w:val="00735E18"/>
    <w:rsid w:val="00737B19"/>
    <w:rsid w:val="007437C6"/>
    <w:rsid w:val="00745EDB"/>
    <w:rsid w:val="00746E9D"/>
    <w:rsid w:val="0074772B"/>
    <w:rsid w:val="00747D31"/>
    <w:rsid w:val="00750C51"/>
    <w:rsid w:val="00757011"/>
    <w:rsid w:val="007607EA"/>
    <w:rsid w:val="00762CC4"/>
    <w:rsid w:val="007652D3"/>
    <w:rsid w:val="00766F7B"/>
    <w:rsid w:val="007704C7"/>
    <w:rsid w:val="00770510"/>
    <w:rsid w:val="00770C71"/>
    <w:rsid w:val="00781739"/>
    <w:rsid w:val="007818A9"/>
    <w:rsid w:val="00783FF5"/>
    <w:rsid w:val="00785B57"/>
    <w:rsid w:val="007868A2"/>
    <w:rsid w:val="00792054"/>
    <w:rsid w:val="00792093"/>
    <w:rsid w:val="00793553"/>
    <w:rsid w:val="00794CDE"/>
    <w:rsid w:val="007973F4"/>
    <w:rsid w:val="007A00F5"/>
    <w:rsid w:val="007A1861"/>
    <w:rsid w:val="007A3540"/>
    <w:rsid w:val="007A6E4A"/>
    <w:rsid w:val="007A7EF4"/>
    <w:rsid w:val="007B041F"/>
    <w:rsid w:val="007B617D"/>
    <w:rsid w:val="007C31D6"/>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249F"/>
    <w:rsid w:val="007F3BF5"/>
    <w:rsid w:val="007F62A4"/>
    <w:rsid w:val="00800BD2"/>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43BC"/>
    <w:rsid w:val="00876CFD"/>
    <w:rsid w:val="008774CB"/>
    <w:rsid w:val="00881CCF"/>
    <w:rsid w:val="0088217C"/>
    <w:rsid w:val="00890978"/>
    <w:rsid w:val="008909EC"/>
    <w:rsid w:val="00890BB6"/>
    <w:rsid w:val="00891F95"/>
    <w:rsid w:val="008941F3"/>
    <w:rsid w:val="008A13F9"/>
    <w:rsid w:val="008A39B5"/>
    <w:rsid w:val="008A3C24"/>
    <w:rsid w:val="008A6DAC"/>
    <w:rsid w:val="008B0EA4"/>
    <w:rsid w:val="008B1AB0"/>
    <w:rsid w:val="008B3BE2"/>
    <w:rsid w:val="008C0373"/>
    <w:rsid w:val="008C0503"/>
    <w:rsid w:val="008D088A"/>
    <w:rsid w:val="008D0F24"/>
    <w:rsid w:val="008D1C00"/>
    <w:rsid w:val="008D2FF5"/>
    <w:rsid w:val="008D557E"/>
    <w:rsid w:val="008E11F0"/>
    <w:rsid w:val="008E1405"/>
    <w:rsid w:val="008E2490"/>
    <w:rsid w:val="008E4348"/>
    <w:rsid w:val="008E78C7"/>
    <w:rsid w:val="008F07B3"/>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2793C"/>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A1BDB"/>
    <w:rsid w:val="009A2F61"/>
    <w:rsid w:val="009A3753"/>
    <w:rsid w:val="009A60CD"/>
    <w:rsid w:val="009A66D0"/>
    <w:rsid w:val="009B267B"/>
    <w:rsid w:val="009B445C"/>
    <w:rsid w:val="009C0F31"/>
    <w:rsid w:val="009C3381"/>
    <w:rsid w:val="009C6AC9"/>
    <w:rsid w:val="009C78D0"/>
    <w:rsid w:val="009D0312"/>
    <w:rsid w:val="009D3454"/>
    <w:rsid w:val="009D378E"/>
    <w:rsid w:val="009D7066"/>
    <w:rsid w:val="009E0088"/>
    <w:rsid w:val="009E047C"/>
    <w:rsid w:val="009E0483"/>
    <w:rsid w:val="009E11BD"/>
    <w:rsid w:val="009E2135"/>
    <w:rsid w:val="009E3D95"/>
    <w:rsid w:val="009E5AFC"/>
    <w:rsid w:val="009E62E3"/>
    <w:rsid w:val="009E6692"/>
    <w:rsid w:val="009F1BC6"/>
    <w:rsid w:val="009F2C92"/>
    <w:rsid w:val="009F5EF5"/>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6920"/>
    <w:rsid w:val="00A6756D"/>
    <w:rsid w:val="00A72BDC"/>
    <w:rsid w:val="00A73667"/>
    <w:rsid w:val="00A80286"/>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9CE"/>
    <w:rsid w:val="00AE13A3"/>
    <w:rsid w:val="00AE1891"/>
    <w:rsid w:val="00AE2C20"/>
    <w:rsid w:val="00AE4042"/>
    <w:rsid w:val="00AE7DBD"/>
    <w:rsid w:val="00AF4929"/>
    <w:rsid w:val="00AF6828"/>
    <w:rsid w:val="00B001BC"/>
    <w:rsid w:val="00B00263"/>
    <w:rsid w:val="00B00B78"/>
    <w:rsid w:val="00B01732"/>
    <w:rsid w:val="00B01EEB"/>
    <w:rsid w:val="00B04255"/>
    <w:rsid w:val="00B0432E"/>
    <w:rsid w:val="00B13C76"/>
    <w:rsid w:val="00B1501E"/>
    <w:rsid w:val="00B16296"/>
    <w:rsid w:val="00B164B9"/>
    <w:rsid w:val="00B168B3"/>
    <w:rsid w:val="00B201D0"/>
    <w:rsid w:val="00B224CE"/>
    <w:rsid w:val="00B25C1A"/>
    <w:rsid w:val="00B3011A"/>
    <w:rsid w:val="00B374E4"/>
    <w:rsid w:val="00B37C25"/>
    <w:rsid w:val="00B47426"/>
    <w:rsid w:val="00B56BD1"/>
    <w:rsid w:val="00B57277"/>
    <w:rsid w:val="00B57C2A"/>
    <w:rsid w:val="00B63300"/>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3792"/>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BF6B62"/>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7970"/>
    <w:rsid w:val="00C379C4"/>
    <w:rsid w:val="00C420B7"/>
    <w:rsid w:val="00C42A06"/>
    <w:rsid w:val="00C459A5"/>
    <w:rsid w:val="00C47EB0"/>
    <w:rsid w:val="00C610F7"/>
    <w:rsid w:val="00C61DBB"/>
    <w:rsid w:val="00C62BA7"/>
    <w:rsid w:val="00C65090"/>
    <w:rsid w:val="00C67C17"/>
    <w:rsid w:val="00C70E26"/>
    <w:rsid w:val="00C71436"/>
    <w:rsid w:val="00C72B24"/>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0BA6"/>
    <w:rsid w:val="00CB21BF"/>
    <w:rsid w:val="00CB3589"/>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84E"/>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5AB8"/>
    <w:rsid w:val="00E16183"/>
    <w:rsid w:val="00E20BCC"/>
    <w:rsid w:val="00E22D62"/>
    <w:rsid w:val="00E23126"/>
    <w:rsid w:val="00E238F7"/>
    <w:rsid w:val="00E23BC1"/>
    <w:rsid w:val="00E27C68"/>
    <w:rsid w:val="00E34B69"/>
    <w:rsid w:val="00E375C8"/>
    <w:rsid w:val="00E45F1C"/>
    <w:rsid w:val="00E46655"/>
    <w:rsid w:val="00E602DF"/>
    <w:rsid w:val="00E63FD8"/>
    <w:rsid w:val="00E641CE"/>
    <w:rsid w:val="00E64924"/>
    <w:rsid w:val="00E67435"/>
    <w:rsid w:val="00E72A1C"/>
    <w:rsid w:val="00E73531"/>
    <w:rsid w:val="00E80FCA"/>
    <w:rsid w:val="00E81750"/>
    <w:rsid w:val="00E83272"/>
    <w:rsid w:val="00E85459"/>
    <w:rsid w:val="00E90CBA"/>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59E6"/>
    <w:rsid w:val="00F5650E"/>
    <w:rsid w:val="00F567AD"/>
    <w:rsid w:val="00F70E96"/>
    <w:rsid w:val="00F754FC"/>
    <w:rsid w:val="00F7644B"/>
    <w:rsid w:val="00F77F35"/>
    <w:rsid w:val="00F85190"/>
    <w:rsid w:val="00F8596F"/>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C0D0A"/>
    <w:rsid w:val="00FC3E75"/>
    <w:rsid w:val="00FC4235"/>
    <w:rsid w:val="00FD0C05"/>
    <w:rsid w:val="00FD2BCB"/>
    <w:rsid w:val="00FD30B8"/>
    <w:rsid w:val="00FD5BEB"/>
    <w:rsid w:val="00FD7B81"/>
    <w:rsid w:val="00FE28B5"/>
    <w:rsid w:val="00FF0ABE"/>
    <w:rsid w:val="00FF1F35"/>
    <w:rsid w:val="00FF5F41"/>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A749D-FF37-451B-89EA-EAAF8875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White. Liz</cp:lastModifiedBy>
  <cp:revision>37</cp:revision>
  <cp:lastPrinted>2020-10-19T18:43:00Z</cp:lastPrinted>
  <dcterms:created xsi:type="dcterms:W3CDTF">2021-03-22T20:03:00Z</dcterms:created>
  <dcterms:modified xsi:type="dcterms:W3CDTF">2021-04-16T14:58:00Z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